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3C" w:rsidRPr="007A703C" w:rsidRDefault="00666373" w:rsidP="007A703C">
      <w:pPr>
        <w:jc w:val="center"/>
        <w:rPr>
          <w:b/>
          <w:sz w:val="32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192405</wp:posOffset>
                </wp:positionV>
                <wp:extent cx="581660" cy="320675"/>
                <wp:effectExtent l="0" t="0" r="127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3C" w:rsidRPr="007A703C" w:rsidRDefault="007A703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A703C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25pt;margin-top:15.15pt;width:45.8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Pj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0x&#10;UqQDjh744NG1HlAeytMbV4HXvQE/P8A2uMZUnbnT9LNDSt+0RG35lbW6bzlhEF4WTiZnR0ccF0A2&#10;/TvN4Bqy8zoCDY3tQu2gGgjQgabHEzUhFAqb00U2m4GFgulVns7m03gDqY6HjXX+DdcdCpMaW2A+&#10;gpP9nfMhGFIdXcJdTkvB1kLKuLDbzY20aE9AJev4HdCfuUkVnJUOx0bEcQdihDuCLUQbWf9WZnmR&#10;XuflZD1bzCfFuphOynm6mKRZeV3O0qIsbtffQ4BZUbWCMa7uhOJHBWbF3zF86IVRO1GDqK9xOc2n&#10;I0N/TDKN3++S7ISHhpSiq/Hi5ESqwOtrxSBtUnki5DhPnocfqww1OP5jVaIKAvGjBPywGQAlSGOj&#10;2SPowWrgC6iFVwQmrbZfMeqhI2vsvuyI5RjJtwo0VWZFEVo4LorpPIeFPbdszi1EUYCqscdonN74&#10;se13xoptCzeNKlb6CnTYiKiRp6gO6oWui8kcXojQ1ufr6PX0jq1+AAAA//8DAFBLAwQUAAYACAAA&#10;ACEAgk+v89wAAAAIAQAADwAAAGRycy9kb3ducmV2LnhtbEyPQU7DMBBF90jcwRokNojapW0SQpwK&#10;kEBsW3qASTxNIuJxFLtNenvcFSxH7+v/N8V2tr040+g7xxqWCwWCuHam40bD4fvjMQPhA7LB3jFp&#10;uJCHbXl7U2Bu3MQ7Ou9DI2IJ+xw1tCEMuZS+bsmiX7iBOLKjGy2GeI6NNCNOsdz28kmpRFrsOC60&#10;ONB7S/XP/mQ1HL+mh83zVH2GQ7pbJ2/YpZW7aH1/N7++gAg0h78wXPWjOpTRqXInNl70GrL1JiY1&#10;rNQKxJWnyRJEFYHKQJaF/P9A+QsAAP//AwBQSwECLQAUAAYACAAAACEAtoM4kv4AAADhAQAAEwAA&#10;AAAAAAAAAAAAAAAAAAAAW0NvbnRlbnRfVHlwZXNdLnhtbFBLAQItABQABgAIAAAAIQA4/SH/1gAA&#10;AJQBAAALAAAAAAAAAAAAAAAAAC8BAABfcmVscy8ucmVsc1BLAQItABQABgAIAAAAIQDUmFPjgQIA&#10;AA8FAAAOAAAAAAAAAAAAAAAAAC4CAABkcnMvZTJvRG9jLnhtbFBLAQItABQABgAIAAAAIQCCT6/z&#10;3AAAAAgBAAAPAAAAAAAAAAAAAAAAANsEAABkcnMvZG93bnJldi54bWxQSwUGAAAAAAQABADzAAAA&#10;5AUAAAAA&#10;" stroked="f">
                <v:textbox>
                  <w:txbxContent>
                    <w:p w:rsidR="007A703C" w:rsidRPr="007A703C" w:rsidRDefault="007A703C">
                      <w:pPr>
                        <w:rPr>
                          <w:b/>
                          <w:sz w:val="32"/>
                        </w:rPr>
                      </w:pPr>
                      <w:r w:rsidRPr="007A703C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335280</wp:posOffset>
                </wp:positionV>
                <wp:extent cx="1330325" cy="0"/>
                <wp:effectExtent l="5080" t="53340" r="17145" b="6096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E29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67.55pt;margin-top:26.4pt;width:10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LAMgIAAF8EAAAOAAAAZHJzL2Uyb0RvYy54bWysVM2O2jAQvlfqO1i+QxIIFCLCapVAL9sW&#10;abcPYGwnserYlm0IqOq7d2x+2t1eqqoczNjz983MN1k9nHqJjtw6oVWJs3GKEVdUM6HaEn992Y4W&#10;GDlPFCNSK17iM3f4Yf3+3WowBZ/oTkvGLYIgyhWDKXHnvSmSxNGO98SNteEKlI22PfFwtW3CLBkg&#10;ei+TSZrOk0FbZqym3Dl4rS9KvI7xm4ZT/6VpHPdIlhiw+XjaeO7DmaxXpGgtMZ2gVxjkH1D0RChI&#10;eg9VE0/QwYo/QvWCWu1048dU94luGkF5rAGqydI31Tx3xPBYCzTHmXub3P8LSz8fdxYJBrObY6RI&#10;DzN6PHgdUyN4gwYNxhVgV6mdDSXSk3o2T5p+c0jpqiOq5dH65WzAOQseySuXcHEG0uyHT5qBDYEE&#10;sVunxvYhJPQBneJQzveh8JNHFB6z6TSdTmYY0ZsuIcXN0VjnP3LdoyCU2HlLRNv5SisFo9c2i2nI&#10;8cn5AIsUN4eQVemtkDIyQCo0lHg5gzxB47QULCjjxbb7Slp0JIFD8RdrfGNm9UGxGKzjhG2usidC&#10;gox8bI63AtolOQ7Zes4wkhzWJkgXeFKFjFA6AL5KFxp9X6bLzWKzyEf5ZL4Z5Wldjx63VT6ab7MP&#10;s3paV1Wd/Qjgs7zoBGNcBfw3Smf531HmulwXMt5JfW9U8jp67CiAvf1H0HH2YdwX4uw1O+9sqC7Q&#10;AFgcja8bF9bk93u0+vVdWP8EAAD//wMAUEsDBBQABgAIAAAAIQCZajuO3wAAAAkBAAAPAAAAZHJz&#10;L2Rvd25yZXYueG1sTI/NTsMwEITvSLyDtUjcqNO/qIQ4FVAhcikSbYU4uvGSWMTrKHbblKdnEQc4&#10;zuyn2Zl8ObhWHLEP1pOC8SgBgVR5Y6lWsNs+3SxAhKjJ6NYTKjhjgGVxeZHrzPgTveJxE2vBIRQy&#10;raCJscukDFWDToeR75D49uF7pyPLvpam1ycOd62cJEkqnbbEHxrd4WOD1efm4BTE1fu5Sd+qh1v7&#10;sn1ep/arLMuVUtdXw/0diIhD/IPhpz5Xh4I77f2BTBAt6+l8zKiC+YQnMDCdzVIQ+19DFrn8v6D4&#10;BgAA//8DAFBLAQItABQABgAIAAAAIQC2gziS/gAAAOEBAAATAAAAAAAAAAAAAAAAAAAAAABbQ29u&#10;dGVudF9UeXBlc10ueG1sUEsBAi0AFAAGAAgAAAAhADj9If/WAAAAlAEAAAsAAAAAAAAAAAAAAAAA&#10;LwEAAF9yZWxzLy5yZWxzUEsBAi0AFAAGAAgAAAAhACDC0sAyAgAAXwQAAA4AAAAAAAAAAAAAAAAA&#10;LgIAAGRycy9lMm9Eb2MueG1sUEsBAi0AFAAGAAgAAAAhAJlqO47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lang w:eastAsia="fr-C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1268664</wp:posOffset>
            </wp:positionH>
            <wp:positionV relativeFrom="margin">
              <wp:posOffset>9995</wp:posOffset>
            </wp:positionV>
            <wp:extent cx="2901950" cy="5454650"/>
            <wp:effectExtent l="19050" t="0" r="0" b="0"/>
            <wp:wrapSquare wrapText="bothSides"/>
            <wp:docPr id="1" name="Image 1" descr="C:\Users\BDSS\AppData\Local\Microsoft\Windows\Temporary Internet Files\Content.Word\IMG_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SS\AppData\Local\Microsoft\Windows\Temporary Internet Files\Content.Word\IMG_54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589" r="21212" b="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54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03C" w:rsidRDefault="00666373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148590</wp:posOffset>
                </wp:positionV>
                <wp:extent cx="748665" cy="403860"/>
                <wp:effectExtent l="1905" t="2540" r="1905" b="317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3C" w:rsidRPr="007A703C" w:rsidRDefault="007A703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A703C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7.05pt;margin-top:11.7pt;width:58.9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44hQIAABYFAAAOAAAAZHJzL2Uyb0RvYy54bWysVNuO0zAQfUfiHyy/d5N000uipqttlyKk&#10;5SLt8gFu7DQWjm1st8mC+HfGdlvKAhJC5CHxZXx8Zs6ZLG6GTqADM5YrWeHsKsWIyVpRLncV/vi4&#10;Gc0xso5ISoSSrMJPzOKb5csXi16XbKxaJSgzCECkLXtd4dY5XSaJrVvWEXulNJOw2SjTEQdTs0uo&#10;IT2gdyIZp+k06ZWh2qiaWQurd3ETLwN+07DavW8ayxwSFQZuLrxNeG/9O1kuSLkzRLe8PtIg/8Ci&#10;I1zCpWeoO+II2hv+C1THa6OsatxVrbpENQ2vWcgBssnSZ9k8tESzkAsUx+pzmez/g63fHT4YxClo&#10;N8FIkg40emSDQys1oGtfnl7bEqIeNMS5AZYhNKRq9b2qP1kk1bolcsdujVF9ywgFepk/mVwcjTjW&#10;g2z7t4rCNWTvVAAaGtP52kE1EKCDTE9naTyVGhZn+Xw6BYY1bOXp9XwapEtIeTqsjXWvmeqQH1TY&#10;gPIBnBzurfNkSHkK8XdZJTjdcCHCxOy2a2HQgYBLNuEJ/J+FCemDpfLHImJcAY5wh9/zbIPqX4ts&#10;nKercTHaTOezUb7JJ6Nils5HaVasimmaF/nd5psnmOVlyyll8p5LdnJglv+dwsdeiN4JHkR9hYvJ&#10;eBIV+mOSaXh+l2THHTSk4F2F5+cgUnpdX0kKaZPSES7iOPmZfqgy1OD0DVUJLvDCRwu4YTtEv53M&#10;tVX0CWxhFMgG2sPPBAatMl8w6qExK2w/74lhGIk3EqxVZHnuOzlM8slsDBNzubO93CGyBqgKO4zi&#10;cO1i9++14bsWbopmluoW7NjwYBXv28jqaGJovpDT8Ufhu/tyHqJ+/M6W3wEAAP//AwBQSwMEFAAG&#10;AAgAAAAhADay7yHdAAAACQEAAA8AAABkcnMvZG93bnJldi54bWxMj8FOg0AQhu8mvsNmTLwYuxRp&#10;qcjSqInGa2sfYIApENlZwm4LfXunJ73NZL788/35dra9OtPoO8cGlosIFHHl6o4bA4fvj8cNKB+Q&#10;a+wdk4ELedgWtzc5ZrWbeEfnfWiUhLDP0EAbwpBp7auWLPqFG4jldnSjxSDr2Oh6xEnCba/jKFpr&#10;ix3LhxYHem+p+tmfrIHj1/Swep7Kz3BId8n6Dbu0dBdj7u/m1xdQgebwB8NVX9ShEKfSnbj2qjeQ&#10;rpKloAbipwSUAJs0lnLldYhAF7n+36D4BQAA//8DAFBLAQItABQABgAIAAAAIQC2gziS/gAAAOEB&#10;AAATAAAAAAAAAAAAAAAAAAAAAABbQ29udGVudF9UeXBlc10ueG1sUEsBAi0AFAAGAAgAAAAhADj9&#10;If/WAAAAlAEAAAsAAAAAAAAAAAAAAAAALwEAAF9yZWxzLy5yZWxzUEsBAi0AFAAGAAgAAAAhADOK&#10;LjiFAgAAFgUAAA4AAAAAAAAAAAAAAAAALgIAAGRycy9lMm9Eb2MueG1sUEsBAi0AFAAGAAgAAAAh&#10;ADay7yHdAAAACQEAAA8AAAAAAAAAAAAAAAAA3wQAAGRycy9kb3ducmV2LnhtbFBLBQYAAAAABAAE&#10;APMAAADpBQAAAAA=&#10;" stroked="f">
                <v:textbox>
                  <w:txbxContent>
                    <w:p w:rsidR="007A703C" w:rsidRPr="007A703C" w:rsidRDefault="007A703C">
                      <w:pPr>
                        <w:rPr>
                          <w:b/>
                          <w:sz w:val="32"/>
                        </w:rPr>
                      </w:pPr>
                      <w:r w:rsidRPr="007A703C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327025</wp:posOffset>
                </wp:positionV>
                <wp:extent cx="1864360" cy="0"/>
                <wp:effectExtent l="23495" t="57150" r="7620" b="5715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E66C8" id="AutoShape 13" o:spid="_x0000_s1026" type="#_x0000_t32" style="position:absolute;margin-left:230.25pt;margin-top:25.75pt;width:146.8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fwuPAIAAGk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wuxwj&#10;RTqY0f2z1zE1yqahQb1xBfhVamdDifSkHs2Dpt8dUrpqiTrw6P10NhCchYjkTUjYOANp9v1nzcCH&#10;QILYrVNjO9RIYT6FwAAOHUGnOJ7zbTz85BGFj9link/nMEV6PUtIESBCoLHOf+S6Q8EosfOWiEPr&#10;K60UiEDbAZ4cH5wPBF8CQrDSWyFl1IJUqC/xcjaZRT5OS8HCYXBz9rCvpEVHEtQUn1gtnLx2s/pZ&#10;sQjWcsI2F9sTIcFGPrbJWwGNkxyHbB1nGEkOFyhYAz2pQkYoHQhfrEFQP5bpcrPYLPJRPplvRnla&#10;16P7bZWP5tvsw6ye1lVVZz8D+SwvWsEYV4H/VdxZ/nfiuVyzQZY3ed8albxFjx0Fstd3JB1VEAY/&#10;SGiv2XlnQ3VBEKDn6Hy5e+HCvN5Hr5c/xPoXAAAA//8DAFBLAwQUAAYACAAAACEAH1xEm98AAAAJ&#10;AQAADwAAAGRycy9kb3ducmV2LnhtbEyPwU7DMAyG70i8Q2QkLoilndYxlaYTgm2c0EQZ96wxbbXG&#10;qZpsa98eTzvAybL96ffnbDnYVpyw940jBfEkAoFUOtNQpWD3tX5cgPBBk9GtI1QwoodlfnuT6dS4&#10;M33iqQiV4BDyqVZQh9ClUvqyRqv9xHVIvPtxvdWB276SptdnDretnEbRXFrdEF+odYevNZaH4mgV&#10;vBXbZP39sBumY/n+UWwWhy2NK6Xu74aXZxABh/AHw0Wf1SFnp707kvGiVTCbRwmjCpKYKwNPySwG&#10;sb8OZJ7J/x/kvwAAAP//AwBQSwECLQAUAAYACAAAACEAtoM4kv4AAADhAQAAEwAAAAAAAAAAAAAA&#10;AAAAAAAAW0NvbnRlbnRfVHlwZXNdLnhtbFBLAQItABQABgAIAAAAIQA4/SH/1gAAAJQBAAALAAAA&#10;AAAAAAAAAAAAAC8BAABfcmVscy8ucmVsc1BLAQItABQABgAIAAAAIQB9/fwuPAIAAGkEAAAOAAAA&#10;AAAAAAAAAAAAAC4CAABkcnMvZTJvRG9jLnhtbFBLAQItABQABgAIAAAAIQAfXESb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7A703C" w:rsidRDefault="007A703C"/>
    <w:p w:rsidR="007A703C" w:rsidRDefault="00666373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83820</wp:posOffset>
                </wp:positionV>
                <wp:extent cx="379730" cy="368300"/>
                <wp:effectExtent l="0" t="3175" r="444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3C" w:rsidRPr="007A703C" w:rsidRDefault="007A703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A703C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7.65pt;margin-top:6.6pt;width:29.9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43hQIAABY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wN0U&#10;I0U64OiRDx7d6AEVoTy9cRV4PRjw8wNsg2tM1Zl7TT85pPRtS9SWX1ur+5YTBuFl4WRydnTEcQFk&#10;07/VDK4hO68j0NDYLtQOqoEAHWh6OlETQqGwOV2UiylYKJim8+U0jdQlpDoeNtb511x3KExqbIH5&#10;CE72986HYEh1dAl3OS0FWwsp48JuN7fSoj0BlazjF+N/5iZVcFY6HBsRxx2IEe4IthBtZP1rmeVF&#10;epOXk/V8uZgU62I2KRfpcpJm5U05T4uyuFt/CwFmRdUKxri6F4ofFZgVf8fwoRdG7UQNor7G5Syf&#10;jQz9Mck0fr9LshMeGlKKrsbLkxOpAq+vFIO0SeWJkOM8+Tn8WGWowfEfqxJVEIgfJeCHzRD1lh/F&#10;tdHsCWRhNdAGDMNjApNW2y8Y9dCYNXafd8RyjOQbBdIqs6IInRwXxWyRw8KeWzbnFqIoQNXYYzRO&#10;b/3Y/TtjxbaFm0YxK30NcmxElErQ7RjVQcTQfDGnw0MRuvt8Hb1+PGer7wAAAP//AwBQSwMEFAAG&#10;AAgAAAAhALo+zE7cAAAACAEAAA8AAABkcnMvZG93bnJldi54bWxMj8tOwzAQRfdI/IM1SGwQdR6k&#10;gRCnAiQQ25Z+wCSeJhGxHcVuk/490xVdzpyrO2fKzWIGcaLJ984qiFcRCLKN071tFex/Ph+fQfiA&#10;VuPgLCk4k4dNdXtTYqHdbLd02oVWcIn1BSroQhgLKX3TkUG/ciNZZgc3GQw8Tq3UE85cbgaZRNFa&#10;GuwtX+hwpI+Omt/d0Sg4fM8P2ctcf4V9vn1av2Of1+6s1P3d8vYKItAS/sNw0Wd1qNipdkervRgU&#10;5FnKSd6nCYgLT7MYRM0gTkBWpbx+oPoDAAD//wMAUEsBAi0AFAAGAAgAAAAhALaDOJL+AAAA4QEA&#10;ABMAAAAAAAAAAAAAAAAAAAAAAFtDb250ZW50X1R5cGVzXS54bWxQSwECLQAUAAYACAAAACEAOP0h&#10;/9YAAACUAQAACwAAAAAAAAAAAAAAAAAvAQAAX3JlbHMvLnJlbHNQSwECLQAUAAYACAAAACEAp3RO&#10;N4UCAAAWBQAADgAAAAAAAAAAAAAAAAAuAgAAZHJzL2Uyb0RvYy54bWxQSwECLQAUAAYACAAAACEA&#10;uj7MTtwAAAAIAQAADwAAAAAAAAAAAAAAAADfBAAAZHJzL2Rvd25yZXYueG1sUEsFBgAAAAAEAAQA&#10;8wAAAOgFAAAAAA==&#10;" stroked="f">
                <v:textbox>
                  <w:txbxContent>
                    <w:p w:rsidR="007A703C" w:rsidRPr="007A703C" w:rsidRDefault="007A703C">
                      <w:pPr>
                        <w:rPr>
                          <w:b/>
                          <w:sz w:val="32"/>
                        </w:rPr>
                      </w:pPr>
                      <w:r w:rsidRPr="007A703C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299085</wp:posOffset>
                </wp:positionV>
                <wp:extent cx="914400" cy="0"/>
                <wp:effectExtent l="11430" t="56515" r="17145" b="5778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A5049" id="AutoShape 10" o:spid="_x0000_s1026" type="#_x0000_t32" style="position:absolute;margin-left:70.3pt;margin-top:23.55pt;width:1in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t+MwIAAF4EAAAOAAAAZHJzL2Uyb0RvYy54bWysVM1u2zAMvg/YOwi6J7Yzp0uNOkVhJ7t0&#10;a4F2D6BIcixMFgVJjRMMe/dRys/a7TIM80GmzL+PH0nf3O4HTXbSeQWmpsU0p0QaDkKZbU2/Pq8n&#10;C0p8YEYwDUbW9CA9vV2+f3cz2krOoActpCMYxPhqtDXtQ7BVlnney4H5KVhpUNmBG1jAq9tmwrER&#10;ow86m+X5VTaCE9YBl97j1/aopMsUv+skDw9d52UguqaILaTTpXMTz2x5w6qtY7ZX/ASD/QOKgSmD&#10;SS+hWhYYeXHqj1CD4g48dGHKYcig6xSXqQaspsh/q+apZ1amWpAcby80+f8Xln/ZPTqiBPZuRolh&#10;A/bo7iVASk2KRNBofYV2jXl0sUS+N0/2Hvg3Tww0PTNbmayfDxadi0hp9sYlXrzFNJvxMwi0YZgg&#10;sbXv3BBDIg9kn5pyuDRF7gPh+PG6KMscW8fPqoxVZz/rfPgkYSBRqKkPjqltHxowBjsPrkhZ2O7e&#10;h4iKVWeHmNTAWmmdBkAbMmKm+WyeHDxoJaIymnm33TTakR2LI5SeVCJqXps5eDEiBeslE6uTHJjS&#10;KJOQuAlOIVta0phtkIISLXFronSEp03MiJUj4JN0nKLv1/n1arFalJNydrWalHnbTu7WTTm5Whcf&#10;5+2Htmna4kcEX5RVr4SQJuI/T3RR/t3EnHbrOIuXmb4Qlb2NnhhFsOd3Ap1aH7sdV9BXGxCHRxer&#10;izcc4mR8Wri4Ja/vyerXb2H5EwAA//8DAFBLAwQUAAYACAAAACEAbteJld8AAAAJAQAADwAAAGRy&#10;cy9kb3ducmV2LnhtbEyPwU7DMBBE70j8g7VI3KjTKgolxKmACpELlWiriqMbL4lFvI5it035ehZx&#10;gOPMPs3OFIvRdeKIQ7CeFEwnCQik2htLjYLt5vlmDiJETUZ3nlDBGQMsysuLQufGn+gNj+vYCA6h&#10;kGsFbYx9LmWoW3Q6THyPxLcPPzgdWQ6NNIM+cbjr5CxJMum0Jf7Q6h6fWqw/1wenIC7fz222qx/v&#10;7Grz8prZr6qqlkpdX40P9yAijvEPhp/6XB1K7rT3BzJBdKzTJGNUQXo7BcHAbJ6ysf81ZFnI/wvK&#10;bwAAAP//AwBQSwECLQAUAAYACAAAACEAtoM4kv4AAADhAQAAEwAAAAAAAAAAAAAAAAAAAAAAW0Nv&#10;bnRlbnRfVHlwZXNdLnhtbFBLAQItABQABgAIAAAAIQA4/SH/1gAAAJQBAAALAAAAAAAAAAAAAAAA&#10;AC8BAABfcmVscy8ucmVsc1BLAQItABQABgAIAAAAIQDkhxt+MwIAAF4EAAAOAAAAAAAAAAAAAAAA&#10;AC4CAABkcnMvZTJvRG9jLnhtbFBLAQItABQABgAIAAAAIQBu14mV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7A703C" w:rsidRDefault="007A703C"/>
    <w:p w:rsidR="007A703C" w:rsidRDefault="007A703C"/>
    <w:p w:rsidR="007A703C" w:rsidRDefault="007A703C"/>
    <w:p w:rsidR="007A703C" w:rsidRDefault="00666373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170180</wp:posOffset>
                </wp:positionV>
                <wp:extent cx="521970" cy="403225"/>
                <wp:effectExtent l="0" t="635" r="4445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3C" w:rsidRPr="007A703C" w:rsidRDefault="007A703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A703C"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71.45pt;margin-top:13.4pt;width:41.1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KWhAIAABYFAAAOAAAAZHJzL2Uyb0RvYy54bWysVG1v2yAQ/j5p/wHxPfVLnTa24lRNukyT&#10;uhep3Q8ggGM0DAxI7G7af9+BkyzrNmma5g8YuOPhubvnmN8MnUR7bp3QqsbZRYoRV1QzobY1/vi4&#10;nswwcp4oRqRWvMZP3OGbxcsX895UPNetloxbBCDKVb2pceu9qZLE0ZZ3xF1owxUYG2074mFptwmz&#10;pAf0TiZ5ml4lvbbMWE25c7B7NxrxIuI3Daf+fdM47pGsMXDzcbRx3IQxWcxJtbXEtIIeaJB/YNER&#10;oeDSE9Qd8QTtrPgFqhPUaqcbf0F1l+imEZTHGCCaLH0WzUNLDI+xQHKcOaXJ/T9Y+m7/wSLBoHYZ&#10;Rop0UKNHPni01AOahvT0xlXg9WDAzw+wDa4xVGfuNf3kkNKrlqgtv7VW9y0nDOhl4WRydnTEcQFk&#10;07/VDK4hO68j0NDYLuQOsoEAHcr0dCpNoEJhc5pn5TVYKJiK9DLPI7eEVMfDxjr/musOhUmNLVQ+&#10;gpP9vfOBDKmOLuEup6VgayFlXNjtZiUt2hNQyTp+kf8zN6mCs9Lh2Ig47gBHuCPYAttY9a9llhfp&#10;Mi8n66vZ9aRYF9MJ8J9N0qxclldpURZ362+BYFZUrWCMq3uh+FGBWfF3FT70wqidqEHU17icQnZi&#10;XH8MMo3f74LshIeGlKKr8ezkRKpQ11eKQdik8kTIcZ78TD9mGXJw/MesRBWEwo8S8MNmiHq7PIpr&#10;o9kTyMJqKBtUGB4TmLTafsGoh8assfu8I5ZjJN8okFaZFUXo5Lgoptc5LOy5ZXNuIYoCVI09RuN0&#10;5cfu3xkrti3cNIpZ6VuQYyOiVIJuR1YHEUPzxZgOD0Xo7vN19PrxnC2+AwAA//8DAFBLAwQUAAYA&#10;CAAAACEAhEn3jt4AAAAJAQAADwAAAGRycy9kb3ducmV2LnhtbEyP0U6DQBBF3038h82Y+GLsUmyh&#10;UIZGTTS+tvYDFnYKpOwuYbeF/r3jkz5O5uTec4vdbHpxpdF3ziIsFxEIsrXTnW0Qjt8fzxsQPiir&#10;Ve8sIdzIw668vytUrt1k93Q9hEZwiPW5QmhDGHIpfd2SUX7hBrL8O7nRqMDn2Eg9qonDTS/jKEqk&#10;UZ3lhlYN9N5SfT5cDMLpa3paZ1P1GY7pfpW8qS6t3A3x8WF+3YIINIc/GH71WR1KdqrcxWoveoR0&#10;FWeMIsQJT2BgE6+XICqELHoBWRby/4LyBwAA//8DAFBLAQItABQABgAIAAAAIQC2gziS/gAAAOEB&#10;AAATAAAAAAAAAAAAAAAAAAAAAABbQ29udGVudF9UeXBlc10ueG1sUEsBAi0AFAAGAAgAAAAhADj9&#10;If/WAAAAlAEAAAsAAAAAAAAAAAAAAAAALwEAAF9yZWxzLy5yZWxzUEsBAi0AFAAGAAgAAAAhAAAs&#10;IpaEAgAAFgUAAA4AAAAAAAAAAAAAAAAALgIAAGRycy9lMm9Eb2MueG1sUEsBAi0AFAAGAAgAAAAh&#10;AIRJ947eAAAACQEAAA8AAAAAAAAAAAAAAAAA3gQAAGRycy9kb3ducmV2LnhtbFBLBQYAAAAABAAE&#10;APMAAADpBQAAAAA=&#10;" stroked="f">
                <v:textbox>
                  <w:txbxContent>
                    <w:p w:rsidR="007A703C" w:rsidRPr="007A703C" w:rsidRDefault="007A703C">
                      <w:pPr>
                        <w:rPr>
                          <w:b/>
                          <w:sz w:val="32"/>
                        </w:rPr>
                      </w:pPr>
                      <w:r w:rsidRPr="007A703C"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A703C" w:rsidRDefault="00666373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60960</wp:posOffset>
                </wp:positionV>
                <wp:extent cx="534035" cy="23495"/>
                <wp:effectExtent l="22860" t="33655" r="5080" b="5715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4035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6F9A3" id="AutoShape 14" o:spid="_x0000_s1026" type="#_x0000_t32" style="position:absolute;margin-left:324.7pt;margin-top:4.8pt;width:42.05pt;height:1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+ZPgIAAGw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IAe&#10;RTqY0f3B61gaZXkgqDeuAL9KPdnQIj2pZ/Og6TeHlK5aovY8er+cDQRnISK5CQkbZ6DMrv+sGfgQ&#10;KBDZOjW2Q40U5lMIDMmBEXSK4zlfx8NPHlH4OJvm6XSGEYWjyTRfzmIpUoQsIdZY5z9y3aFglNh5&#10;S8S+9ZVWCnSg7aUCOT44HzC+BYRgpbdCyigHqVBf4uVsMouQnJaChcPg5ux+V0mLjiQIKj4Dihs3&#10;qw+KxWQtJ2wz2J4ICTbykSlvBXAnOQ7VOs4wkhzuULAu8KQKFaF7ADxYF019X6bLzWKzyEf5ZL4Z&#10;5Wldj+63VT6ab7MPs3paV1Wd/Qjgs7xoBWNcBfyv+s7yv9PPcNMuyrwq/EpUcps9MgpgX98RdBRC&#10;mP1FRTvNzk82dBc0AZKOzsP1C3fm1330evtJrH8CAAD//wMAUEsDBBQABgAIAAAAIQBqcXnI3wAA&#10;AAgBAAAPAAAAZHJzL2Rvd25yZXYueG1sTI9BT8JAEIXvJv6HzZh4MbKVQoHaLTEqejKEivelO7YN&#10;3dmmu0D77x1Pepy8L+99k60H24oz9r5xpOBhEoFAKp1pqFKw/9zcL0H4oMno1hEqGNHDOr++ynRq&#10;3IV2eC5CJbiEfKoV1CF0qZS+rNFqP3EdEmffrrc68NlX0vT6wuW2ldMoSqTVDfFCrTt8rrE8Fier&#10;4KXYzjdfd/thOpbvH8Xb8ril8VWp25vh6RFEwCH8wfCrz+qQs9PBnch40SpIZqsZowpWCQjOF3E8&#10;B3FgMI5B5pn8/0D+AwAA//8DAFBLAQItABQABgAIAAAAIQC2gziS/gAAAOEBAAATAAAAAAAAAAAA&#10;AAAAAAAAAABbQ29udGVudF9UeXBlc10ueG1sUEsBAi0AFAAGAAgAAAAhADj9If/WAAAAlAEAAAsA&#10;AAAAAAAAAAAAAAAALwEAAF9yZWxzLy5yZWxzUEsBAi0AFAAGAAgAAAAhAJEij5k+AgAAbAQAAA4A&#10;AAAAAAAAAAAAAAAALgIAAGRycy9lMm9Eb2MueG1sUEsBAi0AFAAGAAgAAAAhAGpxecj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7A703C" w:rsidRDefault="007A703C"/>
    <w:p w:rsidR="007A703C" w:rsidRDefault="007A703C"/>
    <w:p w:rsidR="007A703C" w:rsidRDefault="007A703C"/>
    <w:p w:rsidR="007A703C" w:rsidRDefault="00666373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62230</wp:posOffset>
                </wp:positionV>
                <wp:extent cx="474980" cy="439420"/>
                <wp:effectExtent l="1270" t="3175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3C" w:rsidRPr="007A703C" w:rsidRDefault="007A703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A703C"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8.25pt;margin-top:4.9pt;width:37.4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+ehAIAABUFAAAOAAAAZHJzL2Uyb0RvYy54bWysVNuO2yAQfa/Uf0C8Z22n5GJrnVV3t6kq&#10;bS/Sbj+AAI5RMVAgsbdV/70DTtJ020pVVT9gYIbDzJwzXF4NnUJ74bw0usbFRY6R0Mxwqbc1/viw&#10;niwx8oFqTpXRosaPwuOr1fNnl72txNS0RnHhEIBoX/W2xm0Itsoyz1rRUX9hrNBgbIzraICl22bc&#10;0R7QO5VN83ye9cZx6wwT3sPu7WjEq4TfNIKF903jRUCqxhBbSKNL4yaO2eqSVltHbSvZIQz6D1F0&#10;VGq49AR1SwNFOyd/geokc8abJlww02WmaSQTKQfIpsifZHPfUitSLlAcb09l8v8Plr3bf3BI8hqX&#10;GGnaAUUPYgjo2gxoHqvTW1+B070FtzDANrCcMvX2zrBPHmlz01K9FS+dM30rKIfoingyOzs64vgI&#10;sunfGg7X0F0wCWhoXBdLB8VAgA4sPZ6YiaEw2CQLUi7BwsBEXpRkmpjLaHU8bJ0Pr4XpUJzU2AHx&#10;CZzu73yIwdDq6BLv8kZJvpZKpYXbbm6UQ3sKIlmnL8X/xE3p6KxNPDYijjsQI9wRbTHaRPrXspiS&#10;/HpaTtbz5WJC1mQ2KRf5cpIX5XU5z0lJbtffYoAFqVrJudB3UoujAAvydwQfWmGUTpIg6oHI2XQ2&#10;MvTHJPP0/S7JTgboRyW7Gi9PTrSKvL7SHNKmVaBSjfPs5/BTlaEGx3+qSlJBJH6UQBg2Q5IbOYpr&#10;Y/gjyMIZoA0YhrcEJq1xXzDqoS9r7D/vqBMYqTcapFUWhMRGTgsyW4ASkDu3bM4tVDOAqnHAaJze&#10;hLH5d9bJbQs3jWLW5iXIsZFJKlG3Y1QHEUPvpZwO70Rs7vN18vrxmq2+AwAA//8DAFBLAwQUAAYA&#10;CAAAACEABNH2z9wAAAAHAQAADwAAAGRycy9kb3ducmV2LnhtbEyPQU+DQBSE7yb+h80z8WLsUisg&#10;lEejJhqvrf0BD3YLpOxbwm4L/fduT/Y4mcnMN8VmNr0469F1lhGWiwiE5tqqjhuE/e/X8xsI54kV&#10;9ZY1wkU72JT3dwXlyk681eedb0QoYZcTQuv9kEvp6lYbcgs7aA7ewY6GfJBjI9VIUyg3vXyJokQa&#10;6jgstDToz1bXx93JIBx+pqc4m6pvv0+3r8kHdWllL4iPD/P7GoTXs/8PwxU/oEMZmCp7YuVEjxAn&#10;cUgiZOHA1V4tVyAqhDSLQJaFvOUv/wAAAP//AwBQSwECLQAUAAYACAAAACEAtoM4kv4AAADhAQAA&#10;EwAAAAAAAAAAAAAAAAAAAAAAW0NvbnRlbnRfVHlwZXNdLnhtbFBLAQItABQABgAIAAAAIQA4/SH/&#10;1gAAAJQBAAALAAAAAAAAAAAAAAAAAC8BAABfcmVscy8ucmVsc1BLAQItABQABgAIAAAAIQCEx0+e&#10;hAIAABUFAAAOAAAAAAAAAAAAAAAAAC4CAABkcnMvZTJvRG9jLnhtbFBLAQItABQABgAIAAAAIQAE&#10;0fbP3AAAAAcBAAAPAAAAAAAAAAAAAAAAAN4EAABkcnMvZG93bnJldi54bWxQSwUGAAAAAAQABADz&#10;AAAA5wUAAAAA&#10;" stroked="f">
                <v:textbox>
                  <w:txbxContent>
                    <w:p w:rsidR="007A703C" w:rsidRPr="007A703C" w:rsidRDefault="007A703C">
                      <w:pPr>
                        <w:rPr>
                          <w:b/>
                          <w:sz w:val="32"/>
                        </w:rPr>
                      </w:pPr>
                      <w:r w:rsidRPr="007A703C">
                        <w:rPr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216535</wp:posOffset>
                </wp:positionV>
                <wp:extent cx="1188085" cy="0"/>
                <wp:effectExtent l="5080" t="52705" r="16510" b="6159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81A32" id="AutoShape 17" o:spid="_x0000_s1026" type="#_x0000_t32" style="position:absolute;margin-left:67.55pt;margin-top:17.05pt;width:93.5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2ENAIAAF4EAAAOAAAAZHJzL2Uyb0RvYy54bWysVM2O2yAQvlfqOyDuie3U2XWsOKuVnfSy&#10;bSPt9gEIYBsVAwISJ6r67h3IT3fbS1XVBzx4/r6Z+cbLh+Mg0YFbJ7SqcDZNMeKKaiZUV+GvL5tJ&#10;gZHzRDEiteIVPnGHH1bv3y1HU/KZ7rVk3CIIolw5mgr33psySRzt+UDcVBuuQNlqOxAPV9slzJIR&#10;og8ymaXpXTJqy4zVlDsHX5uzEq9i/Lbl1H9pW8c9khUGbD6eNp67cCarJSk7S0wv6AUG+QcUAxEK&#10;kt5CNcQTtLfij1CDoFY73fop1UOi21ZQHmuAarL0t2qee2J4rAWa48ytTe7/haWfD1uLBKswDEqR&#10;AUb0uPc6ZkbZfejPaFwJZrXa2lAhPapn86TpN4eUrnuiOh6tX04GnLPgkbxxCRdnIMtu/KQZ2BBI&#10;EJt1bO0QQkIb0DHO5HSbCT96ROFjlhVFWswxolddQsqro7HOf+R6QEGosPOWiK73tVYKJq9tFtOQ&#10;w5PzARYprw4hq9IbIWUkgFRorPBiPptHB6elYEEZzJztdrW06EACheITawTNazOr94rFYD0nbH2R&#10;PRESZORjc7wV0C7Jccg2cIaR5LA1QTrDkypkhNIB8EU6s+j7Il2si3WRT/LZ3XqSp00zedzU+eRu&#10;k93Pmw9NXTfZjwA+y8teMMZVwH9ldJb/HWMuu3Xm4o3Tt0Ylb6PHjgLY6zuCjrMP4z4TZ6fZaWtD&#10;dYEGQOJofFm4sCWv79Hq129h9RMAAP//AwBQSwMEFAAGAAgAAAAhAHDBOB3fAAAACQEAAA8AAABk&#10;cnMvZG93bnJldi54bWxMj0FPwzAMhe9I/IfISNxYuhYqKE0nYEL0MiQ2hDhmjWkqGqdqsq3j12PE&#10;AU7Ws5+ev1cuJteLPY6h86RgPktAIDXedNQqeN08XlyDCFGT0b0nVHDEAIvq9KTUhfEHesH9OraC&#10;QygUWoGNcSikDI1Fp8PMD0h8+/Cj05Hl2Eoz6gOHu16mSZJLpzviD1YP+GCx+VzvnIK4fD/a/K25&#10;v+meN0+rvPuq63qp1PnZdHcLIuIU/8zwg8/oUDHT1u/IBNGzzq7mbFWQXfJkQ5amKYjt70JWpfzf&#10;oPoGAAD//wMAUEsBAi0AFAAGAAgAAAAhALaDOJL+AAAA4QEAABMAAAAAAAAAAAAAAAAAAAAAAFtD&#10;b250ZW50X1R5cGVzXS54bWxQSwECLQAUAAYACAAAACEAOP0h/9YAAACUAQAACwAAAAAAAAAAAAAA&#10;AAAvAQAAX3JlbHMvLnJlbHNQSwECLQAUAAYACAAAACEAlzodhDQCAABeBAAADgAAAAAAAAAAAAAA&#10;AAAuAgAAZHJzL2Uyb0RvYy54bWxQSwECLQAUAAYACAAAACEAcME4H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7A703C" w:rsidRDefault="007A703C"/>
    <w:p w:rsidR="007A703C" w:rsidRDefault="00666373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318770</wp:posOffset>
                </wp:positionV>
                <wp:extent cx="356235" cy="391795"/>
                <wp:effectExtent l="0" t="127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3C" w:rsidRPr="007A703C" w:rsidRDefault="007A703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A703C">
                              <w:rPr>
                                <w:b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7.65pt;margin-top:25.1pt;width:28.05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U5hQIAABUFAAAOAAAAZHJzL2Uyb0RvYy54bWysVFtv2yAUfp+0/4B4T32pncRWnapJl2lS&#10;d5Ha/QACOEbD4AGJ3VX77zvgJE13kaZpfsBcDt+5fN/h6npoJdpzY4VWFU4uYoy4opoJta3w54f1&#10;ZI6RdUQxIrXiFX7kFl8vXr+66ruSp7rRknGDAETZsu8q3DjXlVFkacNbYi90xxUc1tq0xMHSbCNm&#10;SA/orYzSOJ5GvTasM5pya2H3djzEi4Bf15y6j3VtuUOywhCbC6MJ48aP0eKKlFtDukbQQxjkH6Jo&#10;iVDg9AR1SxxBOyN+gWoFNdrq2l1Q3Ua6rgXlIQfIJol/yua+IR0PuUBxbHcqk/1/sPTD/pNBglV4&#10;hpEiLVD0wAeHlnpAc1+dvrMlGN13YOYG2AaWQ6a2u9P0i0VKrxqitvzGGN03nDCILvE3o7OrI471&#10;IJv+vWbghuycDkBDbVpfOigGAnRg6fHEjA+FwuZlPk0vc4woHF0WyazIgwdSHi93xrq3XLfITyps&#10;gPgATvZ31vlgSHk08b6sloKthZRhYbablTRoT0Ak6/Ad0F+YSeWNlfbXRsRxB2IEH/7MRxtIfyqS&#10;NIuXaTFZT+ezSbbO8kkxi+eTOCmWxTTOiux2/d0HmGRlIxjj6k4ofhRgkv0dwYdWGKUTJIj6Chd5&#10;mo8M/THJOHy/S7IVDvpRirbC85MRKT2vbxSDtEnpiJDjPHoZfqgy1OD4D1UJKvDEjxJww2YIcpt6&#10;714hG80eQRZGA23APbwlMGm0+YZRD31ZYft1RwzHSL5TIK0iyTLfyGGR5bMUFub8ZHN+QhQFqAo7&#10;jMbpyo3Nv+uM2DbgaRSz0jcgx1oEqTxHdRAx9F7I6fBO+OY+Xwer59ds8QMAAP//AwBQSwMEFAAG&#10;AAgAAAAhAIOtD8zeAAAACQEAAA8AAABkcnMvZG93bnJldi54bWxMj8FuwjAQRO+V+g/WVuqlKk6A&#10;kBLioLZSq16hfMAmXpKIeB3FhoS/rzmV26xmNPM2306mExcaXGtZQTyLQBBXVrdcKzj8fr2+gXAe&#10;WWNnmRRcycG2eHzIMdN25B1d9r4WoYRdhgoa7/tMSlc1ZNDNbE8cvKMdDPpwDrXUA46h3HRyHkUr&#10;abDlsNBgT58NVaf92Sg4/owvyXosv/0h3S1XH9impb0q9fw0vW9AeJr8fxhu+AEdisBU2jNrJzoF&#10;abIISQVJNAdx8xfxEkQZRByvQRa5vP+g+AMAAP//AwBQSwECLQAUAAYACAAAACEAtoM4kv4AAADh&#10;AQAAEwAAAAAAAAAAAAAAAAAAAAAAW0NvbnRlbnRfVHlwZXNdLnhtbFBLAQItABQABgAIAAAAIQA4&#10;/SH/1gAAAJQBAAALAAAAAAAAAAAAAAAAAC8BAABfcmVscy8ucmVsc1BLAQItABQABgAIAAAAIQDd&#10;lRU5hQIAABUFAAAOAAAAAAAAAAAAAAAAAC4CAABkcnMvZTJvRG9jLnhtbFBLAQItABQABgAIAAAA&#10;IQCDrQ/M3gAAAAkBAAAPAAAAAAAAAAAAAAAAAN8EAABkcnMvZG93bnJldi54bWxQSwUGAAAAAAQA&#10;BADzAAAA6gUAAAAA&#10;" stroked="f">
                <v:textbox>
                  <w:txbxContent>
                    <w:p w:rsidR="007A703C" w:rsidRPr="007A703C" w:rsidRDefault="007A703C">
                      <w:pPr>
                        <w:rPr>
                          <w:b/>
                          <w:sz w:val="32"/>
                        </w:rPr>
                      </w:pPr>
                      <w:r w:rsidRPr="007A703C">
                        <w:rPr>
                          <w:b/>
                          <w:sz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200025</wp:posOffset>
                </wp:positionV>
                <wp:extent cx="688975" cy="415290"/>
                <wp:effectExtent l="0" t="0" r="127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3C" w:rsidRPr="007A703C" w:rsidRDefault="007A703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A703C"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59.3pt;margin-top:15.75pt;width:54.25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RvgwIAABUFAAAOAAAAZHJzL2Uyb0RvYy54bWysVNlu2zAQfC/QfyD47uiAfEiwHOSoiwLp&#10;AST9AJqkLKIUyZK0pbTIv3dJ2Y6btkBRVA8Sj+VwdmdWy8uhk2jPrRNa1Ti7SDHiimom1LbGnx/W&#10;kwVGzhPFiNSK1/iRO3y5ev1q2ZuK57rVknGLAES5qjc1br03VZI42vKOuAttuILNRtuOeJjabcIs&#10;6QG9k0meprOk15YZqyl3DlZvx028ivhNw6n/2DSOeyRrDNx8fNv43oR3slqSamuJaQU90CD/wKIj&#10;QsGlJ6hb4gnaWfELVCeo1U43/oLqLtFNIyiPOUA2Wfoim/uWGB5zgeI4cyqT+3+w9MP+k0WC1XiK&#10;kSIdSPTAB4+u9YDmoTq9cRUE3RsI8wMsg8oxU2fuNP3ikNI3LVFbfmWt7ltOGLDLwsnk7OiI4wLI&#10;pn+vGVxDdl5HoKGxXSgdFAMBOqj0eFImUKGwOFssyjkwpLBVZNO8jMolpDoeNtb5t1x3KAxqbEH4&#10;CE72d84HMqQ6hoS7nJaCrYWUcWK3mxtp0Z6ASdbxifxfhEkVgpUOx0bEcQU4wh1hL7CNon8vs7xI&#10;r/Nysp4t5pNiXUwn5TxdTNKsvC5naVEWt+unQDArqlYwxtWdUPxowKz4O4EPrTBaJ1oQ9TUup/l0&#10;VOiPSabx+V2SnfDQj1J0NV6cgkgVdH2jGKRNKk+EHMfJz/RjlaEGx2+sSnRBEH60gB82w8FuABYc&#10;stHsEWxhNcgG2sO/BAattt8w6qEva+y+7ojlGMl3CqxVZkURGjlOiuk8h4k939mc7xBFAarGHqNx&#10;eOPH5t8ZK7Yt3DSaWekrsGMjolWeWR1MDL0Xczr8J0Jzn89j1PPfbPUDAAD//wMAUEsDBBQABgAI&#10;AAAAIQCRBF2X3gAAAAkBAAAPAAAAZHJzL2Rvd25yZXYueG1sTI/LTsMwEEX3SPyDNUhsEHVSaF7E&#10;qQAJxLalHzCJp0lEPI5it0n/HrOiy9E9uvdMuV3MIM40ud6ygngVgSBurO65VXD4/njMQDiPrHGw&#10;TAou5GBb3d6UWGg7847Oe9+KUMKuQAWd92MhpWs6MuhWdiQO2dFOBn04p1bqCedQbga5jqJEGuw5&#10;LHQ40ntHzc/+ZBQcv+aHTT7Xn/6Q7p6TN+zT2l6Uur9bXl9AeFr8Pwx/+kEdquBU2xNrJwYFaZwl&#10;AVXwFG9ABCBbpzGIWkGe5CCrUl5/UP0CAAD//wMAUEsBAi0AFAAGAAgAAAAhALaDOJL+AAAA4QEA&#10;ABMAAAAAAAAAAAAAAAAAAAAAAFtDb250ZW50X1R5cGVzXS54bWxQSwECLQAUAAYACAAAACEAOP0h&#10;/9YAAACUAQAACwAAAAAAAAAAAAAAAAAvAQAAX3JlbHMvLnJlbHNQSwECLQAUAAYACAAAACEAWwZ0&#10;b4MCAAAVBQAADgAAAAAAAAAAAAAAAAAuAgAAZHJzL2Uyb0RvYy54bWxQSwECLQAUAAYACAAAACEA&#10;kQRdl94AAAAJAQAADwAAAAAAAAAAAAAAAADdBAAAZHJzL2Rvd25yZXYueG1sUEsFBgAAAAAEAAQA&#10;8wAAAOgFAAAAAA==&#10;" stroked="f">
                <v:textbox>
                  <w:txbxContent>
                    <w:p w:rsidR="007A703C" w:rsidRPr="007A703C" w:rsidRDefault="007A703C">
                      <w:pPr>
                        <w:rPr>
                          <w:b/>
                          <w:sz w:val="32"/>
                        </w:rPr>
                      </w:pPr>
                      <w:r w:rsidRPr="007A703C"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A703C" w:rsidRDefault="00666373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162560</wp:posOffset>
                </wp:positionV>
                <wp:extent cx="1057275" cy="0"/>
                <wp:effectExtent l="11430" t="53975" r="17145" b="603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6CB6B" id="AutoShape 12" o:spid="_x0000_s1026" type="#_x0000_t32" style="position:absolute;margin-left:70.3pt;margin-top:12.8pt;width:8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lC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5Ror0&#10;MKLHg9cxM8omoT+DcQWYVWpnQ4X0pJ7Nk6bfHFK66ohqebR+ORtwzoJH8sYlXJyBLPvhk2ZgQyBB&#10;bNapsX0ICW1ApziT830m/OQRhY9ZOp1P5lOM6E2XkOLmaKzzH7nuURBK7Lwlou18pZWCyWubxTTk&#10;+OR8gEWKm0PIqvRWSBkJIBUaSrycTqbRwWkpWFAGM2fbfSUtOpJAofjEGkHz2szqg2IxWMcJ21xl&#10;T4QEGfnYHG8FtEtyHLL1nGEkOWxNkC7wpAoZoXQAfJUuLPq+TJebxWaRj/LJbDPK07oePW6rfDTb&#10;ZvNp/aGuqjr7EcBnedEJxrgK+G+MzvK/Y8x1ty5cvHP63qjkbfTYUQB7e0fQcfZh3Bfi7DU772yo&#10;LtAASByNrwsXtuT1PVr9+i2sfwIAAP//AwBQSwMEFAAGAAgAAAAhALxDArzfAAAACQEAAA8AAABk&#10;cnMvZG93bnJldi54bWxMj0FPwzAMhe9I/IfISNxYsgEFStMJmBC9gMSGEMesMU1F41RNtnX8+hlx&#10;gJP17Kfn7xXz0Xdii0NsA2mYThQIpDrYlhoNb6vHs2sQMRmypguEGvYYYV4eHxUmt2FHr7hdpkZw&#10;CMXcaHAp9bmUsXboTZyEHolvn2HwJrEcGmkHs+Nw38mZUpn0piX+4EyPDw7rr+XGa0iLj73L3uv7&#10;m/Zl9fSctd9VVS20Pj0Z725BJBzTnxl+8BkdSmZahw3ZKDrWFypjq4bZJU82nKurKYj170KWhfzf&#10;oDwAAAD//wMAUEsBAi0AFAAGAAgAAAAhALaDOJL+AAAA4QEAABMAAAAAAAAAAAAAAAAAAAAAAFtD&#10;b250ZW50X1R5cGVzXS54bWxQSwECLQAUAAYACAAAACEAOP0h/9YAAACUAQAACwAAAAAAAAAAAAAA&#10;AAAvAQAAX3JlbHMvLnJlbHNQSwECLQAUAAYACAAAACEApoIpQjQCAABeBAAADgAAAAAAAAAAAAAA&#10;AAAuAgAAZHJzL2Uyb0RvYy54bWxQSwECLQAUAAYACAAAACEAvEMCv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113665</wp:posOffset>
                </wp:positionV>
                <wp:extent cx="1235075" cy="0"/>
                <wp:effectExtent l="20955" t="52705" r="10795" b="6159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66B57" id="AutoShape 15" o:spid="_x0000_s1026" type="#_x0000_t32" style="position:absolute;margin-left:255.55pt;margin-top:8.95pt;width:97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hIPAIAAGgEAAAOAAAAZHJzL2Uyb0RvYy54bWysVE2P2yAQvVfqf0DcE9v52sSKs1rZSXvY&#10;biPt9gcQwDEqBgQkTlT1v3fASXa3vVRVfcCDZ+bNm+Hh5f2plejIrRNaFTgbphhxRTUTal/gby+b&#10;wRwj54liRGrFC3zmDt+vPn5YdibnI91oybhFAKJc3pkCN96bPEkcbXhL3FAbrsBZa9sSD1u7T5gl&#10;HaC3Mhml6SzptGXGasqdg69V78SriF/XnPqvde24R7LAwM3H1cZ1F9ZktST53hLTCHqhQf6BRUuE&#10;gqI3qIp4gg5W/AHVCmq107UfUt0muq4F5bEH6CZLf+vmuSGGx15gOM7cxuT+Hyx9Om4tEqzAY4wU&#10;aeGIHg5ex8oom4b5dMblEFaqrQ0d0pN6No+afndI6bIhas9j9MvZQHIWMpJ3KWHjDFTZdV80gxgC&#10;BeKwTrVtUS2F+RwSAzgMBJ3i6Zxvp8NPHlH4mI3G0/RuihG9+hKSB4iQaKzzn7huUTAK7LwlYt/4&#10;UisFGtC2hyfHR+cDwdeEkKz0RkgZpSAV6gq8mI6mkY/TUrDgDGHO7neltOhIgpjiE7sFz9swqw+K&#10;RbCGE7a+2J4ICTbycUzeChic5DhUaznDSHK4P8Hq6UkVKkLrQPhi9Xr6sUgX6/l6PhlMRrP1YJJW&#10;1eBhU04Gs012N63GVVlW2c9APpvkjWCMq8D/qu1s8nfaudyyXpU3dd8GlbxHjxMFstd3JB1VEA6+&#10;l9BOs/PWhu6CIEDOMfhy9cJ9ebuPUa8/iNUvAAAA//8DAFBLAwQUAAYACAAAACEAU7mea94AAAAJ&#10;AQAADwAAAGRycy9kb3ducmV2LnhtbEyPwU7CQBCG7ya8w2ZIvBjZlqSAtVtCUPRkiBXvS3dsG7qz&#10;TXeB9u0d40GPM/+Xf77J1oNtxQV73zhSEM8iEEilMw1VCg4fu/sVCB80Gd06QgUjeljnk5tMp8Zd&#10;6R0vRagEl5BPtYI6hC6V0pc1Wu1nrkPi7Mv1Vgce+0qaXl+53LZyHkULaXVDfKHWHW5rLE/F2Sp4&#10;KvbJ7vPuMMzH8vWteFmd9jQ+K3U7HTaPIAIO4Q+GH31Wh5ydju5MxotWQRLHMaMcLB9AMLCMkgWI&#10;4+9C5pn8/0H+DQAA//8DAFBLAQItABQABgAIAAAAIQC2gziS/gAAAOEBAAATAAAAAAAAAAAAAAAA&#10;AAAAAABbQ29udGVudF9UeXBlc10ueG1sUEsBAi0AFAAGAAgAAAAhADj9If/WAAAAlAEAAAsAAAAA&#10;AAAAAAAAAAAALwEAAF9yZWxzLy5yZWxzUEsBAi0AFAAGAAgAAAAhANvZ6Eg8AgAAaAQAAA4AAAAA&#10;AAAAAAAAAAAALgIAAGRycy9lMm9Eb2MueG1sUEsBAi0AFAAGAAgAAAAhAFO5nmv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7A703C" w:rsidRDefault="007A703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52"/>
        <w:gridCol w:w="3052"/>
      </w:tblGrid>
      <w:tr w:rsidR="007A703C" w:rsidRPr="00497343" w:rsidTr="002E2BFC">
        <w:trPr>
          <w:trHeight w:val="434"/>
          <w:jc w:val="center"/>
        </w:trPr>
        <w:tc>
          <w:tcPr>
            <w:tcW w:w="3052" w:type="dxa"/>
            <w:shd w:val="clear" w:color="auto" w:fill="4F81BD" w:themeFill="accent1"/>
            <w:vAlign w:val="center"/>
          </w:tcPr>
          <w:p w:rsidR="007A703C" w:rsidRPr="00497343" w:rsidRDefault="007A703C" w:rsidP="007A703C">
            <w:pPr>
              <w:jc w:val="center"/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3052" w:type="dxa"/>
            <w:shd w:val="clear" w:color="auto" w:fill="4F81BD" w:themeFill="accent1"/>
            <w:vAlign w:val="center"/>
          </w:tcPr>
          <w:p w:rsidR="007A703C" w:rsidRPr="00497343" w:rsidRDefault="007A703C" w:rsidP="007A703C">
            <w:pPr>
              <w:jc w:val="center"/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Elément</w:t>
            </w:r>
          </w:p>
        </w:tc>
      </w:tr>
      <w:tr w:rsidR="007A703C" w:rsidRPr="00497343" w:rsidTr="007A703C">
        <w:trPr>
          <w:trHeight w:val="434"/>
          <w:jc w:val="center"/>
        </w:trPr>
        <w:tc>
          <w:tcPr>
            <w:tcW w:w="3052" w:type="dxa"/>
            <w:vAlign w:val="center"/>
          </w:tcPr>
          <w:p w:rsidR="007A703C" w:rsidRPr="00497343" w:rsidRDefault="007A703C" w:rsidP="007A703C">
            <w:pPr>
              <w:jc w:val="center"/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52" w:type="dxa"/>
            <w:vAlign w:val="center"/>
          </w:tcPr>
          <w:p w:rsidR="007A703C" w:rsidRPr="00497343" w:rsidRDefault="007A703C" w:rsidP="007A703C">
            <w:pPr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Charlotte</w:t>
            </w:r>
          </w:p>
        </w:tc>
      </w:tr>
      <w:tr w:rsidR="007A703C" w:rsidRPr="00497343" w:rsidTr="007A703C">
        <w:trPr>
          <w:trHeight w:val="434"/>
          <w:jc w:val="center"/>
        </w:trPr>
        <w:tc>
          <w:tcPr>
            <w:tcW w:w="3052" w:type="dxa"/>
            <w:vAlign w:val="center"/>
          </w:tcPr>
          <w:p w:rsidR="007A703C" w:rsidRPr="00497343" w:rsidRDefault="007A703C" w:rsidP="007A703C">
            <w:pPr>
              <w:jc w:val="center"/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52" w:type="dxa"/>
            <w:vAlign w:val="center"/>
          </w:tcPr>
          <w:p w:rsidR="007A703C" w:rsidRPr="00497343" w:rsidRDefault="007A703C" w:rsidP="007A703C">
            <w:pPr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Masque</w:t>
            </w:r>
          </w:p>
        </w:tc>
      </w:tr>
      <w:tr w:rsidR="007A703C" w:rsidRPr="00497343" w:rsidTr="007A703C">
        <w:trPr>
          <w:trHeight w:val="434"/>
          <w:jc w:val="center"/>
        </w:trPr>
        <w:tc>
          <w:tcPr>
            <w:tcW w:w="3052" w:type="dxa"/>
            <w:vAlign w:val="center"/>
          </w:tcPr>
          <w:p w:rsidR="007A703C" w:rsidRPr="00497343" w:rsidRDefault="007A703C" w:rsidP="007A703C">
            <w:pPr>
              <w:jc w:val="center"/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52" w:type="dxa"/>
            <w:vAlign w:val="center"/>
          </w:tcPr>
          <w:p w:rsidR="007A703C" w:rsidRPr="00497343" w:rsidRDefault="007A703C" w:rsidP="007A703C">
            <w:pPr>
              <w:rPr>
                <w:rFonts w:ascii="Arial" w:hAnsi="Arial" w:cs="Arial"/>
                <w:b/>
              </w:rPr>
            </w:pPr>
            <w:proofErr w:type="spellStart"/>
            <w:r w:rsidRPr="00497343">
              <w:rPr>
                <w:rFonts w:ascii="Arial" w:hAnsi="Arial" w:cs="Arial"/>
                <w:b/>
              </w:rPr>
              <w:t>Surblouse</w:t>
            </w:r>
            <w:proofErr w:type="spellEnd"/>
            <w:r w:rsidRPr="00497343">
              <w:rPr>
                <w:rFonts w:ascii="Arial" w:hAnsi="Arial" w:cs="Arial"/>
                <w:b/>
              </w:rPr>
              <w:t xml:space="preserve"> jetable ou lavable</w:t>
            </w:r>
          </w:p>
        </w:tc>
      </w:tr>
      <w:tr w:rsidR="007A703C" w:rsidRPr="00497343" w:rsidTr="007A703C">
        <w:trPr>
          <w:trHeight w:val="434"/>
          <w:jc w:val="center"/>
        </w:trPr>
        <w:tc>
          <w:tcPr>
            <w:tcW w:w="3052" w:type="dxa"/>
            <w:vAlign w:val="center"/>
          </w:tcPr>
          <w:p w:rsidR="007A703C" w:rsidRPr="00497343" w:rsidRDefault="007A703C" w:rsidP="0003510A">
            <w:pPr>
              <w:jc w:val="center"/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52" w:type="dxa"/>
            <w:vAlign w:val="center"/>
          </w:tcPr>
          <w:p w:rsidR="007A703C" w:rsidRPr="00497343" w:rsidRDefault="007A703C" w:rsidP="0003510A">
            <w:pPr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Gant</w:t>
            </w:r>
            <w:r w:rsidR="0097129F" w:rsidRPr="00497343">
              <w:rPr>
                <w:rFonts w:ascii="Arial" w:hAnsi="Arial" w:cs="Arial"/>
                <w:b/>
              </w:rPr>
              <w:t>s</w:t>
            </w:r>
            <w:r w:rsidRPr="00497343">
              <w:rPr>
                <w:rFonts w:ascii="Arial" w:hAnsi="Arial" w:cs="Arial"/>
                <w:b/>
              </w:rPr>
              <w:t xml:space="preserve"> jetable</w:t>
            </w:r>
            <w:r w:rsidR="0097129F" w:rsidRPr="00497343">
              <w:rPr>
                <w:rFonts w:ascii="Arial" w:hAnsi="Arial" w:cs="Arial"/>
                <w:b/>
              </w:rPr>
              <w:t>s</w:t>
            </w:r>
            <w:r w:rsidRPr="00497343">
              <w:rPr>
                <w:rFonts w:ascii="Arial" w:hAnsi="Arial" w:cs="Arial"/>
                <w:b/>
              </w:rPr>
              <w:t xml:space="preserve"> non stérile</w:t>
            </w:r>
            <w:r w:rsidR="0097129F" w:rsidRPr="00497343">
              <w:rPr>
                <w:rFonts w:ascii="Arial" w:hAnsi="Arial" w:cs="Arial"/>
                <w:b/>
              </w:rPr>
              <w:t>s</w:t>
            </w:r>
          </w:p>
        </w:tc>
      </w:tr>
      <w:tr w:rsidR="007A703C" w:rsidRPr="00497343" w:rsidTr="007A703C">
        <w:trPr>
          <w:trHeight w:val="434"/>
          <w:jc w:val="center"/>
        </w:trPr>
        <w:tc>
          <w:tcPr>
            <w:tcW w:w="3052" w:type="dxa"/>
            <w:vAlign w:val="center"/>
          </w:tcPr>
          <w:p w:rsidR="007A703C" w:rsidRPr="00497343" w:rsidRDefault="007A703C" w:rsidP="007A703C">
            <w:pPr>
              <w:jc w:val="center"/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52" w:type="dxa"/>
            <w:vAlign w:val="center"/>
          </w:tcPr>
          <w:p w:rsidR="007A703C" w:rsidRPr="00497343" w:rsidRDefault="007A703C" w:rsidP="007A703C">
            <w:pPr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Habit d’</w:t>
            </w:r>
            <w:r w:rsidR="002E2BFC" w:rsidRPr="00497343">
              <w:rPr>
                <w:rFonts w:ascii="Arial" w:hAnsi="Arial" w:cs="Arial"/>
                <w:b/>
              </w:rPr>
              <w:t>hô</w:t>
            </w:r>
            <w:r w:rsidRPr="00497343">
              <w:rPr>
                <w:rFonts w:ascii="Arial" w:hAnsi="Arial" w:cs="Arial"/>
                <w:b/>
              </w:rPr>
              <w:t>pital</w:t>
            </w:r>
          </w:p>
        </w:tc>
      </w:tr>
      <w:tr w:rsidR="007A703C" w:rsidRPr="00497343" w:rsidTr="007A703C">
        <w:trPr>
          <w:trHeight w:val="434"/>
          <w:jc w:val="center"/>
        </w:trPr>
        <w:tc>
          <w:tcPr>
            <w:tcW w:w="3052" w:type="dxa"/>
            <w:vAlign w:val="center"/>
          </w:tcPr>
          <w:p w:rsidR="007A703C" w:rsidRPr="00497343" w:rsidRDefault="007A703C" w:rsidP="007A703C">
            <w:pPr>
              <w:jc w:val="center"/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052" w:type="dxa"/>
            <w:vAlign w:val="center"/>
          </w:tcPr>
          <w:p w:rsidR="007A703C" w:rsidRPr="00497343" w:rsidRDefault="007A703C" w:rsidP="007A703C">
            <w:pPr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Chaussures dédiées</w:t>
            </w:r>
          </w:p>
        </w:tc>
      </w:tr>
      <w:tr w:rsidR="007A703C" w:rsidRPr="00497343" w:rsidTr="007A703C">
        <w:trPr>
          <w:trHeight w:val="434"/>
          <w:jc w:val="center"/>
        </w:trPr>
        <w:tc>
          <w:tcPr>
            <w:tcW w:w="3052" w:type="dxa"/>
            <w:vAlign w:val="center"/>
          </w:tcPr>
          <w:p w:rsidR="007A703C" w:rsidRPr="00497343" w:rsidRDefault="007A703C" w:rsidP="007A703C">
            <w:pPr>
              <w:jc w:val="center"/>
              <w:rPr>
                <w:rFonts w:ascii="Arial" w:hAnsi="Arial" w:cs="Arial"/>
                <w:b/>
              </w:rPr>
            </w:pPr>
            <w:r w:rsidRPr="0049734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052" w:type="dxa"/>
            <w:vAlign w:val="center"/>
          </w:tcPr>
          <w:p w:rsidR="007A703C" w:rsidRPr="00497343" w:rsidRDefault="007A703C" w:rsidP="007A703C">
            <w:pPr>
              <w:rPr>
                <w:rFonts w:ascii="Arial" w:hAnsi="Arial" w:cs="Arial"/>
                <w:b/>
              </w:rPr>
            </w:pPr>
            <w:proofErr w:type="spellStart"/>
            <w:r w:rsidRPr="00497343">
              <w:rPr>
                <w:rFonts w:ascii="Arial" w:hAnsi="Arial" w:cs="Arial"/>
                <w:b/>
              </w:rPr>
              <w:t>Surchaussures</w:t>
            </w:r>
            <w:proofErr w:type="spellEnd"/>
            <w:r w:rsidRPr="00497343">
              <w:rPr>
                <w:rFonts w:ascii="Arial" w:hAnsi="Arial" w:cs="Arial"/>
                <w:b/>
              </w:rPr>
              <w:t xml:space="preserve"> jetables</w:t>
            </w:r>
          </w:p>
        </w:tc>
      </w:tr>
    </w:tbl>
    <w:p w:rsidR="0097129F" w:rsidRDefault="0097129F" w:rsidP="007A703C"/>
    <w:p w:rsidR="0097129F" w:rsidRDefault="0097129F" w:rsidP="007A703C"/>
    <w:p w:rsidR="0097129F" w:rsidRDefault="0097129F" w:rsidP="007A703C"/>
    <w:tbl>
      <w:tblPr>
        <w:tblStyle w:val="Grilledutableau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728"/>
      </w:tblGrid>
      <w:tr w:rsidR="0097129F" w:rsidRPr="0097129F" w:rsidTr="0097129F">
        <w:trPr>
          <w:trHeight w:val="951"/>
        </w:trPr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Montres, Bijoux</w:t>
            </w:r>
          </w:p>
        </w:tc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Déposer</w:t>
            </w:r>
          </w:p>
        </w:tc>
      </w:tr>
      <w:tr w:rsidR="0097129F" w:rsidRPr="0097129F" w:rsidTr="0097129F">
        <w:trPr>
          <w:trHeight w:val="951"/>
        </w:trPr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Mains</w:t>
            </w:r>
          </w:p>
        </w:tc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Laver de façon hygiénique</w:t>
            </w:r>
          </w:p>
        </w:tc>
      </w:tr>
      <w:tr w:rsidR="0097129F" w:rsidRPr="0097129F" w:rsidTr="0097129F">
        <w:trPr>
          <w:trHeight w:val="951"/>
        </w:trPr>
        <w:tc>
          <w:tcPr>
            <w:tcW w:w="4728" w:type="dxa"/>
          </w:tcPr>
          <w:p w:rsidR="0097129F" w:rsidRPr="0097129F" w:rsidRDefault="0097129F" w:rsidP="0097129F">
            <w:pPr>
              <w:tabs>
                <w:tab w:val="center" w:pos="2195"/>
              </w:tabs>
              <w:rPr>
                <w:sz w:val="32"/>
              </w:rPr>
            </w:pPr>
            <w:r w:rsidRPr="0097129F">
              <w:rPr>
                <w:sz w:val="32"/>
              </w:rPr>
              <w:t>Habits Personnels</w:t>
            </w:r>
          </w:p>
        </w:tc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Changer pour habits d’hôpital</w:t>
            </w:r>
          </w:p>
        </w:tc>
      </w:tr>
      <w:tr w:rsidR="0097129F" w:rsidRPr="0097129F" w:rsidTr="0097129F">
        <w:trPr>
          <w:trHeight w:val="1945"/>
        </w:trPr>
        <w:tc>
          <w:tcPr>
            <w:tcW w:w="4728" w:type="dxa"/>
          </w:tcPr>
          <w:p w:rsidR="0097129F" w:rsidRPr="0097129F" w:rsidRDefault="0097129F" w:rsidP="00270BBD">
            <w:pPr>
              <w:tabs>
                <w:tab w:val="center" w:pos="2195"/>
              </w:tabs>
              <w:rPr>
                <w:sz w:val="32"/>
              </w:rPr>
            </w:pPr>
            <w:r w:rsidRPr="0097129F">
              <w:rPr>
                <w:sz w:val="32"/>
              </w:rPr>
              <w:t>Chaussures</w:t>
            </w:r>
          </w:p>
        </w:tc>
        <w:tc>
          <w:tcPr>
            <w:tcW w:w="4728" w:type="dxa"/>
          </w:tcPr>
          <w:p w:rsidR="0097129F" w:rsidRPr="0097129F" w:rsidRDefault="0097129F" w:rsidP="00270BBD">
            <w:pPr>
              <w:rPr>
                <w:sz w:val="32"/>
              </w:rPr>
            </w:pPr>
            <w:r w:rsidRPr="0097129F">
              <w:rPr>
                <w:sz w:val="32"/>
              </w:rPr>
              <w:t>Changer pour sabots plastiques dédiés</w:t>
            </w:r>
          </w:p>
        </w:tc>
      </w:tr>
      <w:tr w:rsidR="0097129F" w:rsidRPr="0097129F" w:rsidTr="0097129F">
        <w:trPr>
          <w:trHeight w:val="951"/>
        </w:trPr>
        <w:tc>
          <w:tcPr>
            <w:tcW w:w="4728" w:type="dxa"/>
          </w:tcPr>
          <w:p w:rsidR="0097129F" w:rsidRPr="0097129F" w:rsidRDefault="0097129F" w:rsidP="00270BBD">
            <w:pPr>
              <w:tabs>
                <w:tab w:val="center" w:pos="2195"/>
              </w:tabs>
              <w:rPr>
                <w:sz w:val="32"/>
              </w:rPr>
            </w:pPr>
            <w:r w:rsidRPr="0097129F">
              <w:rPr>
                <w:sz w:val="32"/>
              </w:rPr>
              <w:t>Charlotte</w:t>
            </w:r>
            <w:r w:rsidRPr="0097129F">
              <w:rPr>
                <w:sz w:val="32"/>
              </w:rPr>
              <w:tab/>
            </w:r>
          </w:p>
        </w:tc>
        <w:tc>
          <w:tcPr>
            <w:tcW w:w="4728" w:type="dxa"/>
          </w:tcPr>
          <w:p w:rsidR="0097129F" w:rsidRPr="0097129F" w:rsidRDefault="0097129F" w:rsidP="00270BBD">
            <w:pPr>
              <w:rPr>
                <w:sz w:val="32"/>
              </w:rPr>
            </w:pPr>
            <w:r w:rsidRPr="0097129F">
              <w:rPr>
                <w:sz w:val="32"/>
              </w:rPr>
              <w:t>Enfiler et ajuster</w:t>
            </w:r>
          </w:p>
        </w:tc>
      </w:tr>
      <w:tr w:rsidR="0097129F" w:rsidRPr="0097129F" w:rsidTr="0097129F">
        <w:trPr>
          <w:trHeight w:val="951"/>
        </w:trPr>
        <w:tc>
          <w:tcPr>
            <w:tcW w:w="4728" w:type="dxa"/>
          </w:tcPr>
          <w:p w:rsidR="0097129F" w:rsidRPr="0097129F" w:rsidRDefault="0097129F" w:rsidP="00270BBD">
            <w:pPr>
              <w:rPr>
                <w:sz w:val="32"/>
              </w:rPr>
            </w:pPr>
            <w:proofErr w:type="spellStart"/>
            <w:r w:rsidRPr="0097129F">
              <w:rPr>
                <w:sz w:val="32"/>
              </w:rPr>
              <w:t>Surblouse</w:t>
            </w:r>
            <w:proofErr w:type="spellEnd"/>
            <w:r w:rsidRPr="0097129F">
              <w:rPr>
                <w:sz w:val="32"/>
              </w:rPr>
              <w:t xml:space="preserve"> </w:t>
            </w:r>
          </w:p>
        </w:tc>
        <w:tc>
          <w:tcPr>
            <w:tcW w:w="4728" w:type="dxa"/>
          </w:tcPr>
          <w:p w:rsidR="0097129F" w:rsidRPr="0097129F" w:rsidRDefault="0097129F" w:rsidP="00270BBD">
            <w:pPr>
              <w:rPr>
                <w:sz w:val="32"/>
              </w:rPr>
            </w:pPr>
            <w:r w:rsidRPr="0097129F">
              <w:rPr>
                <w:sz w:val="32"/>
              </w:rPr>
              <w:t>Enfiler</w:t>
            </w:r>
          </w:p>
        </w:tc>
      </w:tr>
      <w:tr w:rsidR="0097129F" w:rsidRPr="0097129F" w:rsidTr="0097129F">
        <w:trPr>
          <w:trHeight w:val="951"/>
        </w:trPr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proofErr w:type="spellStart"/>
            <w:r w:rsidRPr="0097129F">
              <w:rPr>
                <w:sz w:val="32"/>
              </w:rPr>
              <w:t>Surchaussures</w:t>
            </w:r>
            <w:proofErr w:type="spellEnd"/>
          </w:p>
        </w:tc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Mettre en passant la ligne</w:t>
            </w:r>
          </w:p>
        </w:tc>
      </w:tr>
      <w:tr w:rsidR="0097129F" w:rsidRPr="0097129F" w:rsidTr="0097129F">
        <w:trPr>
          <w:trHeight w:val="1945"/>
        </w:trPr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Gants jetables non stériles</w:t>
            </w:r>
          </w:p>
        </w:tc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Enfiler après désinfection des mains (éthanol</w:t>
            </w:r>
            <w:r>
              <w:rPr>
                <w:sz w:val="32"/>
              </w:rPr>
              <w:t xml:space="preserve"> 70% ou solution hydro-alcoolique</w:t>
            </w:r>
            <w:r w:rsidRPr="0097129F">
              <w:rPr>
                <w:sz w:val="32"/>
              </w:rPr>
              <w:t>)</w:t>
            </w:r>
          </w:p>
        </w:tc>
      </w:tr>
      <w:tr w:rsidR="0097129F" w:rsidRPr="0097129F" w:rsidTr="0097129F">
        <w:trPr>
          <w:trHeight w:val="951"/>
        </w:trPr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Tenue</w:t>
            </w:r>
          </w:p>
        </w:tc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Vérifier avec photographie</w:t>
            </w:r>
          </w:p>
        </w:tc>
      </w:tr>
    </w:tbl>
    <w:p w:rsidR="0097129F" w:rsidRDefault="0097129F" w:rsidP="007A703C"/>
    <w:p w:rsidR="0097129F" w:rsidRPr="0097129F" w:rsidRDefault="0097129F" w:rsidP="0097129F">
      <w:pPr>
        <w:jc w:val="center"/>
        <w:rPr>
          <w:b/>
          <w:sz w:val="36"/>
        </w:rPr>
      </w:pPr>
      <w:bookmarkStart w:id="0" w:name="_GoBack"/>
      <w:bookmarkEnd w:id="0"/>
      <w:r w:rsidRPr="0097129F">
        <w:rPr>
          <w:b/>
          <w:sz w:val="36"/>
        </w:rPr>
        <w:t>Entrer en salle</w:t>
      </w:r>
    </w:p>
    <w:sectPr w:rsidR="0097129F" w:rsidRPr="0097129F" w:rsidSect="006663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73" w:rsidRDefault="00666373" w:rsidP="00666373">
      <w:pPr>
        <w:spacing w:after="0" w:line="240" w:lineRule="auto"/>
      </w:pPr>
      <w:r>
        <w:separator/>
      </w:r>
    </w:p>
  </w:endnote>
  <w:endnote w:type="continuationSeparator" w:id="0">
    <w:p w:rsidR="00666373" w:rsidRDefault="00666373" w:rsidP="0066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73" w:rsidRDefault="00666373" w:rsidP="00666373">
      <w:pPr>
        <w:spacing w:after="0" w:line="240" w:lineRule="auto"/>
      </w:pPr>
      <w:r>
        <w:separator/>
      </w:r>
    </w:p>
  </w:footnote>
  <w:footnote w:type="continuationSeparator" w:id="0">
    <w:p w:rsidR="00666373" w:rsidRDefault="00666373" w:rsidP="0066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49" w:type="dxa"/>
      <w:tblInd w:w="-831" w:type="dxa"/>
      <w:tblLook w:val="04A0" w:firstRow="1" w:lastRow="0" w:firstColumn="1" w:lastColumn="0" w:noHBand="0" w:noVBand="1"/>
    </w:tblPr>
    <w:tblGrid>
      <w:gridCol w:w="3206"/>
      <w:gridCol w:w="1731"/>
      <w:gridCol w:w="4536"/>
      <w:gridCol w:w="1276"/>
    </w:tblGrid>
    <w:tr w:rsidR="00666373" w:rsidTr="00934FA2">
      <w:tc>
        <w:tcPr>
          <w:tcW w:w="3206" w:type="dxa"/>
        </w:tcPr>
        <w:p w:rsidR="00666373" w:rsidRDefault="00666373" w:rsidP="00666373">
          <w:pPr>
            <w:pStyle w:val="En-tte"/>
            <w:rPr>
              <w:rFonts w:ascii="Arial" w:hAnsi="Arial" w:cs="Arial"/>
            </w:rPr>
          </w:pPr>
          <w:r w:rsidRPr="002B2D3C">
            <w:rPr>
              <w:rFonts w:ascii="Arial" w:hAnsi="Arial" w:cs="Arial"/>
              <w:noProof/>
              <w:lang w:eastAsia="fr-CH"/>
            </w:rPr>
            <w:drawing>
              <wp:inline distT="0" distB="0" distL="0" distR="0" wp14:anchorId="04965560" wp14:editId="1655E8BE">
                <wp:extent cx="1847850" cy="419100"/>
                <wp:effectExtent l="1905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1" w:type="dxa"/>
          <w:vAlign w:val="center"/>
        </w:tcPr>
        <w:p w:rsidR="00666373" w:rsidRPr="00B23D4B" w:rsidRDefault="00666373" w:rsidP="00666373">
          <w:pPr>
            <w:pStyle w:val="En-tte"/>
            <w:jc w:val="center"/>
            <w:rPr>
              <w:rFonts w:ascii="Arial" w:hAnsi="Arial" w:cs="Arial"/>
              <w:sz w:val="16"/>
            </w:rPr>
          </w:pPr>
          <w:r w:rsidRPr="00B23D4B">
            <w:rPr>
              <w:rFonts w:ascii="Arial" w:hAnsi="Arial" w:cs="Arial"/>
              <w:b/>
              <w:sz w:val="16"/>
            </w:rPr>
            <w:t>Type de document</w:t>
          </w:r>
          <w:r w:rsidRPr="00B23D4B">
            <w:rPr>
              <w:rFonts w:ascii="Arial" w:hAnsi="Arial" w:cs="Arial"/>
              <w:sz w:val="16"/>
            </w:rPr>
            <w:t> </w:t>
          </w:r>
          <w:r w:rsidRPr="00B23D4B">
            <w:rPr>
              <w:rFonts w:ascii="Arial" w:hAnsi="Arial" w:cs="Arial"/>
              <w:b/>
              <w:sz w:val="16"/>
            </w:rPr>
            <w:t>:</w:t>
          </w:r>
        </w:p>
        <w:p w:rsidR="00666373" w:rsidRPr="00B23D4B" w:rsidRDefault="00666373" w:rsidP="00666373">
          <w:pPr>
            <w:pStyle w:val="En-tte"/>
            <w:jc w:val="center"/>
            <w:rPr>
              <w:rFonts w:ascii="Arial" w:hAnsi="Arial" w:cs="Arial"/>
              <w:sz w:val="16"/>
            </w:rPr>
          </w:pPr>
          <w:r w:rsidRPr="00B23D4B">
            <w:rPr>
              <w:rFonts w:ascii="Arial" w:hAnsi="Arial" w:cs="Arial"/>
              <w:sz w:val="16"/>
            </w:rPr>
            <w:t>Procédure</w:t>
          </w:r>
        </w:p>
      </w:tc>
      <w:tc>
        <w:tcPr>
          <w:tcW w:w="4536" w:type="dxa"/>
          <w:vAlign w:val="center"/>
        </w:tcPr>
        <w:p w:rsidR="00666373" w:rsidRPr="00B23D4B" w:rsidRDefault="00666373" w:rsidP="00666373">
          <w:pPr>
            <w:pStyle w:val="En-tte"/>
            <w:jc w:val="center"/>
            <w:rPr>
              <w:rFonts w:ascii="Arial" w:hAnsi="Arial" w:cs="Arial"/>
              <w:sz w:val="16"/>
            </w:rPr>
          </w:pPr>
          <w:r w:rsidRPr="00B23D4B">
            <w:rPr>
              <w:rFonts w:ascii="Arial" w:hAnsi="Arial" w:cs="Arial"/>
              <w:b/>
              <w:sz w:val="16"/>
            </w:rPr>
            <w:t>Domaine / Sous-domaines :</w:t>
          </w:r>
          <w:r>
            <w:rPr>
              <w:rFonts w:ascii="Arial" w:hAnsi="Arial" w:cs="Arial"/>
              <w:sz w:val="16"/>
            </w:rPr>
            <w:t xml:space="preserve"> Fabrication des cytotoxiques / Habillage</w:t>
          </w:r>
        </w:p>
      </w:tc>
      <w:tc>
        <w:tcPr>
          <w:tcW w:w="1276" w:type="dxa"/>
          <w:vAlign w:val="center"/>
        </w:tcPr>
        <w:p w:rsidR="00666373" w:rsidRPr="00B23D4B" w:rsidRDefault="00666373" w:rsidP="00666373">
          <w:pPr>
            <w:pStyle w:val="En-tte"/>
            <w:jc w:val="center"/>
            <w:rPr>
              <w:rFonts w:ascii="Arial" w:hAnsi="Arial" w:cs="Arial"/>
              <w:b/>
              <w:sz w:val="16"/>
            </w:rPr>
          </w:pPr>
          <w:r w:rsidRPr="00B23D4B">
            <w:rPr>
              <w:rFonts w:ascii="Arial" w:hAnsi="Arial" w:cs="Arial"/>
              <w:b/>
              <w:sz w:val="16"/>
            </w:rPr>
            <w:t>Date :</w:t>
          </w:r>
        </w:p>
        <w:p w:rsidR="00666373" w:rsidRPr="00B23D4B" w:rsidRDefault="00666373" w:rsidP="00666373">
          <w:pPr>
            <w:pStyle w:val="En-tte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31.10.2018</w:t>
          </w:r>
        </w:p>
      </w:tc>
    </w:tr>
  </w:tbl>
  <w:p w:rsidR="00666373" w:rsidRDefault="00666373">
    <w:pPr>
      <w:pStyle w:val="En-tte"/>
    </w:pPr>
  </w:p>
  <w:p w:rsidR="00666373" w:rsidRDefault="00666373" w:rsidP="00666373">
    <w:pPr>
      <w:pStyle w:val="En-tte"/>
      <w:tabs>
        <w:tab w:val="clear" w:pos="4536"/>
        <w:tab w:val="clear" w:pos="9072"/>
        <w:tab w:val="left" w:pos="1701"/>
      </w:tabs>
      <w:spacing w:after="120"/>
      <w:ind w:right="22"/>
      <w:jc w:val="center"/>
      <w:rPr>
        <w:b/>
        <w:caps/>
        <w:sz w:val="48"/>
      </w:rPr>
    </w:pPr>
    <w:r>
      <w:rPr>
        <w:b/>
        <w:caps/>
        <w:sz w:val="48"/>
      </w:rPr>
      <w:t>Tenue a adopter en salle C</w:t>
    </w:r>
  </w:p>
  <w:p w:rsidR="00666373" w:rsidRDefault="006663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3C"/>
    <w:rsid w:val="002A2CCA"/>
    <w:rsid w:val="002E2BFC"/>
    <w:rsid w:val="00497343"/>
    <w:rsid w:val="00510D23"/>
    <w:rsid w:val="00666373"/>
    <w:rsid w:val="007A703C"/>
    <w:rsid w:val="0097129F"/>
    <w:rsid w:val="00A32617"/>
    <w:rsid w:val="00AB0D4D"/>
    <w:rsid w:val="00A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"/>
    </o:shapedefaults>
    <o:shapelayout v:ext="edit">
      <o:idmap v:ext="edit" data="1"/>
    </o:shapelayout>
  </w:shapeDefaults>
  <w:decimalSymbol w:val="."/>
  <w:listSeparator w:val=";"/>
  <w15:docId w15:val="{E739150F-8A94-4B12-86BE-590AC88F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03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6373"/>
  </w:style>
  <w:style w:type="paragraph" w:styleId="Pieddepage">
    <w:name w:val="footer"/>
    <w:basedOn w:val="Normal"/>
    <w:link w:val="PieddepageCar"/>
    <w:uiPriority w:val="99"/>
    <w:unhideWhenUsed/>
    <w:rsid w:val="0066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804C-04AE-439A-A967-7DA484AB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Hôpitaux Universitaires de Genève</dc:creator>
  <cp:lastModifiedBy>VON GRUNIGEN Sandrine</cp:lastModifiedBy>
  <cp:revision>3</cp:revision>
  <dcterms:created xsi:type="dcterms:W3CDTF">2018-10-18T09:27:00Z</dcterms:created>
  <dcterms:modified xsi:type="dcterms:W3CDTF">2018-11-07T15:28:00Z</dcterms:modified>
</cp:coreProperties>
</file>