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690"/>
        <w:tblW w:w="150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850"/>
        <w:gridCol w:w="1134"/>
        <w:gridCol w:w="1276"/>
        <w:gridCol w:w="1276"/>
        <w:gridCol w:w="1134"/>
        <w:gridCol w:w="992"/>
        <w:gridCol w:w="1134"/>
        <w:gridCol w:w="1417"/>
        <w:gridCol w:w="1276"/>
        <w:gridCol w:w="1289"/>
      </w:tblGrid>
      <w:tr w:rsidR="00BF0AAA" w:rsidRPr="001A63C0" w14:paraId="2AC2F3A4" w14:textId="77777777" w:rsidTr="00267C52">
        <w:trPr>
          <w:trHeight w:val="465"/>
        </w:trPr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E3C4" w14:textId="64477CBC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PRODU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>C</w:t>
            </w: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A242" w14:textId="77777777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Dosage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7F77" w14:textId="5D8C42EA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Form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C8A1" w14:textId="426F3EF2" w:rsidR="00BF0AAA" w:rsidRPr="001A63C0" w:rsidRDefault="001A63C0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I</w:t>
            </w:r>
            <w:r w:rsidR="00BF0AAA"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nitial</w:t>
            </w: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 stock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9E82" w14:textId="6B746FFA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Quantit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>y</w:t>
            </w: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 re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>ceived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A8C8" w14:textId="7B3B2287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Quantit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y </w:t>
            </w:r>
            <w:r w:rsidR="00267C52">
              <w:rPr>
                <w:rFonts w:cs="Arial"/>
                <w:b/>
                <w:bCs/>
                <w:sz w:val="22"/>
                <w:szCs w:val="20"/>
                <w:lang w:val="en-GB"/>
              </w:rPr>
              <w:t>issued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EC67" w14:textId="0847AA7D" w:rsidR="00BF0AAA" w:rsidRPr="001A63C0" w:rsidRDefault="001A63C0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Losses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0CE6" w14:textId="6138292A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A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>d</w:t>
            </w: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justments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B975" w14:textId="7389713D" w:rsidR="00BF0AAA" w:rsidRPr="001A63C0" w:rsidRDefault="001A63C0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Available usable stock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5988B" w14:textId="0BDE7915" w:rsidR="00BF0AAA" w:rsidRPr="001A63C0" w:rsidRDefault="00BF0AAA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 w:rsidRPr="001A63C0">
              <w:rPr>
                <w:rFonts w:cs="Arial"/>
                <w:b/>
                <w:bCs/>
                <w:sz w:val="22"/>
                <w:szCs w:val="20"/>
                <w:lang w:val="en-GB"/>
              </w:rPr>
              <w:t>N</w:t>
            </w:r>
            <w:r w:rsidR="001A63C0" w:rsidRPr="001A63C0">
              <w:rPr>
                <w:rFonts w:cs="Arial"/>
                <w:b/>
                <w:bCs/>
                <w:sz w:val="22"/>
                <w:szCs w:val="20"/>
                <w:vertAlign w:val="superscript"/>
                <w:lang w:val="en-GB"/>
              </w:rPr>
              <w:t>o</w:t>
            </w:r>
            <w:r w:rsidR="001A63C0">
              <w:rPr>
                <w:rFonts w:cs="Arial"/>
                <w:b/>
                <w:bCs/>
                <w:sz w:val="22"/>
                <w:szCs w:val="20"/>
                <w:lang w:val="en-GB"/>
              </w:rPr>
              <w:t xml:space="preserve"> of days out of stock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9DA92" w14:textId="158AFEDA" w:rsidR="00BF0AAA" w:rsidRPr="001A63C0" w:rsidRDefault="001A63C0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Average monthly consumption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B2F738" w14:textId="29FD14BD" w:rsidR="00BF0AAA" w:rsidRPr="001A63C0" w:rsidRDefault="00267C52" w:rsidP="00267C52">
            <w:pPr>
              <w:jc w:val="center"/>
              <w:rPr>
                <w:rFonts w:cs="Arial"/>
                <w:b/>
                <w:bCs/>
                <w:sz w:val="22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0"/>
                <w:lang w:val="en-GB"/>
              </w:rPr>
              <w:t>Month of available stock</w:t>
            </w:r>
          </w:p>
        </w:tc>
      </w:tr>
      <w:tr w:rsidR="00BF0AAA" w:rsidRPr="001A63C0" w14:paraId="1F9D972D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9B5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849D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A28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65C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DD27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026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22F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CCF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445B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45E17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BA90EB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5644E4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4575A584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D639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E50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647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911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7FE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1C4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FD68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762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BF7FF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D4A14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2F93D7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79040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6485A48F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909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EB2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AE6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9BB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6DB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5AA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899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464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8A55F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06002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401BEB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7BF57E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42F995B9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EE3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C63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019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8686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107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6A2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AB4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349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23E4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AAFC7C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A4F5B7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73510F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4AF654E0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BBE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D47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D34E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E4F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02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357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050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D63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220E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C4E961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9EF3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A63DF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395B669A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00B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846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C47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52F1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981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B6C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8C8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765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4597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83798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C9792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393964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5D070B77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016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B5F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8A87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C4B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4DC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408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68B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CB6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044F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D1F4E6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ACCE22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CB921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5F534F3D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C45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73C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5C9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9E1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CFC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AD2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7D3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48F1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2AB2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0D587A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082195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CFBC4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11A65818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CA7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72B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28B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358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CD92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AE4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65A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C64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7858A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ECFE76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AFD3D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01D71D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3AC1DB93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3B3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135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5F4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C084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253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728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3E9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24B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4202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1780B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700C2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4E63F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308E2C7E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645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2C0C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AEF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0C9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FA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D84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05B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51DD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7B14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79C74A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DF466F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9E076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545D05FE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BB3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3CD8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7AE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836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C29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C8D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8DFE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1C9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7CC7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CB8B28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65186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27345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363F7700" w14:textId="77777777" w:rsidTr="00267C5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B8B8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1D5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A32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384A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D09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1DE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B90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462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0805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0831FE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72B371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5ACB8C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3DE316A4" w14:textId="77777777" w:rsidTr="00267C52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1D3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4DA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DF9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61D84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337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F06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009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011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7823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  <w:r w:rsidRPr="001A63C0">
              <w:rPr>
                <w:rFonts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BF816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3937FD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5B024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05282FFA" w14:textId="77777777" w:rsidTr="00267C52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868F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DDD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03C7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960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4AE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5B2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B0A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979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6547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448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28C2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8C25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21AA7AFF" w14:textId="77777777" w:rsidTr="00267C52">
        <w:trPr>
          <w:trHeight w:val="2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36B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69A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6352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8FBF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B90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250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F65D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BD39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4F35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772CC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BC611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A43DF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6EDFCEBD" w14:textId="77777777" w:rsidTr="00267C52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D549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92F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AE3F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56D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598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B81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CDC1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5F2B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1F0B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BFB70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9CD8D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FA09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BF0AAA" w:rsidRPr="001A63C0" w14:paraId="4F97A9A2" w14:textId="77777777" w:rsidTr="00267C52">
        <w:trPr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105D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8240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892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E3D9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7C75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9F33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2366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3B88C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FBDCEA" w14:textId="77777777" w:rsidR="00BF0AAA" w:rsidRPr="001A63C0" w:rsidRDefault="00BF0AAA" w:rsidP="00267C52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56C683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0A70B2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924616" w14:textId="77777777" w:rsidR="00BF0AAA" w:rsidRPr="001A63C0" w:rsidRDefault="00BF0AAA" w:rsidP="00267C52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0AF13E4C" w14:textId="26A89360" w:rsidR="0093101C" w:rsidRPr="001A63C0" w:rsidRDefault="0093101C">
      <w:pPr>
        <w:rPr>
          <w:lang w:val="en-GB"/>
        </w:rPr>
      </w:pPr>
      <w:r w:rsidRPr="001A63C0">
        <w:rPr>
          <w:lang w:val="en-GB"/>
        </w:rPr>
        <w:t>H</w:t>
      </w:r>
      <w:r w:rsidR="001A63C0" w:rsidRPr="001A63C0">
        <w:rPr>
          <w:lang w:val="en-GB"/>
        </w:rPr>
        <w:t>ospital name</w:t>
      </w:r>
      <w:r w:rsidRPr="001A63C0">
        <w:rPr>
          <w:lang w:val="en-GB"/>
        </w:rPr>
        <w:t>:</w:t>
      </w:r>
      <w:r w:rsidR="001A63C0" w:rsidRPr="001A63C0">
        <w:rPr>
          <w:lang w:val="en-GB"/>
        </w:rPr>
        <w:t xml:space="preserve"> </w:t>
      </w:r>
      <w:r w:rsidRPr="001A63C0">
        <w:rPr>
          <w:lang w:val="en-GB"/>
        </w:rPr>
        <w:t>…………………………</w:t>
      </w:r>
      <w:bookmarkStart w:id="0" w:name="_GoBack"/>
      <w:bookmarkEnd w:id="0"/>
    </w:p>
    <w:p w14:paraId="63EFB1C3" w14:textId="77777777" w:rsidR="0093101C" w:rsidRPr="001A63C0" w:rsidRDefault="0093101C">
      <w:pPr>
        <w:rPr>
          <w:lang w:val="en-GB"/>
        </w:rPr>
      </w:pPr>
    </w:p>
    <w:p w14:paraId="7D8382F7" w14:textId="56349C0B" w:rsidR="0093101C" w:rsidRPr="001A63C0" w:rsidRDefault="001A63C0" w:rsidP="0093101C">
      <w:pPr>
        <w:jc w:val="center"/>
        <w:rPr>
          <w:b/>
          <w:sz w:val="28"/>
          <w:lang w:val="en-GB"/>
        </w:rPr>
      </w:pPr>
      <w:r w:rsidRPr="001A63C0">
        <w:rPr>
          <w:b/>
          <w:sz w:val="28"/>
          <w:lang w:val="en-GB"/>
        </w:rPr>
        <w:t>MONTHLY REPORT</w:t>
      </w:r>
    </w:p>
    <w:tbl>
      <w:tblPr>
        <w:tblStyle w:val="Grilledutableau"/>
        <w:tblpPr w:leftFromText="141" w:rightFromText="141" w:vertAnchor="text" w:horzAnchor="margin" w:tblpY="433"/>
        <w:tblW w:w="0" w:type="auto"/>
        <w:tblLook w:val="04A0" w:firstRow="1" w:lastRow="0" w:firstColumn="1" w:lastColumn="0" w:noHBand="0" w:noVBand="1"/>
      </w:tblPr>
      <w:tblGrid>
        <w:gridCol w:w="3823"/>
        <w:gridCol w:w="1984"/>
      </w:tblGrid>
      <w:tr w:rsidR="00CE3316" w:rsidRPr="001A63C0" w14:paraId="02527960" w14:textId="77777777" w:rsidTr="00CE3316">
        <w:trPr>
          <w:trHeight w:val="397"/>
        </w:trPr>
        <w:tc>
          <w:tcPr>
            <w:tcW w:w="3823" w:type="dxa"/>
            <w:vAlign w:val="center"/>
          </w:tcPr>
          <w:p w14:paraId="39444AF9" w14:textId="77777777" w:rsidR="00CE3316" w:rsidRPr="001A63C0" w:rsidRDefault="00CE3316" w:rsidP="00CE3316">
            <w:pPr>
              <w:rPr>
                <w:lang w:val="en-GB"/>
              </w:rPr>
            </w:pPr>
            <w:r w:rsidRPr="001A63C0">
              <w:rPr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14:paraId="0BFCF512" w14:textId="77777777" w:rsidR="00CE3316" w:rsidRPr="001A63C0" w:rsidRDefault="00CE3316" w:rsidP="00CE3316">
            <w:pPr>
              <w:jc w:val="center"/>
              <w:rPr>
                <w:lang w:val="en-GB"/>
              </w:rPr>
            </w:pPr>
            <w:r w:rsidRPr="001A63C0">
              <w:rPr>
                <w:lang w:val="en-GB"/>
              </w:rPr>
              <w:t>……/ …../ ……</w:t>
            </w:r>
          </w:p>
        </w:tc>
      </w:tr>
      <w:tr w:rsidR="00CE3316" w:rsidRPr="001A63C0" w14:paraId="0299375D" w14:textId="77777777" w:rsidTr="00CE3316">
        <w:trPr>
          <w:trHeight w:val="397"/>
        </w:trPr>
        <w:tc>
          <w:tcPr>
            <w:tcW w:w="3823" w:type="dxa"/>
            <w:vAlign w:val="center"/>
          </w:tcPr>
          <w:p w14:paraId="31071671" w14:textId="60FFBBEB" w:rsidR="00CE3316" w:rsidRPr="001A63C0" w:rsidRDefault="001A63C0" w:rsidP="00CE3316">
            <w:pPr>
              <w:rPr>
                <w:lang w:val="en-GB"/>
              </w:rPr>
            </w:pPr>
            <w:r>
              <w:rPr>
                <w:lang w:val="en-GB"/>
              </w:rPr>
              <w:t xml:space="preserve">Maximum </w:t>
            </w:r>
            <w:r w:rsidR="00CE3316" w:rsidRPr="001A63C0">
              <w:rPr>
                <w:lang w:val="en-GB"/>
              </w:rPr>
              <w:t xml:space="preserve">stock </w:t>
            </w:r>
            <w:r>
              <w:rPr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14:paraId="77F4BA3A" w14:textId="77777777" w:rsidR="00CE3316" w:rsidRPr="001A63C0" w:rsidRDefault="00CE3316" w:rsidP="00CE3316">
            <w:pPr>
              <w:jc w:val="center"/>
              <w:rPr>
                <w:lang w:val="en-GB"/>
              </w:rPr>
            </w:pPr>
          </w:p>
        </w:tc>
      </w:tr>
      <w:tr w:rsidR="00CE3316" w:rsidRPr="001A63C0" w14:paraId="4E0682BB" w14:textId="77777777" w:rsidTr="00CE3316">
        <w:trPr>
          <w:trHeight w:val="397"/>
        </w:trPr>
        <w:tc>
          <w:tcPr>
            <w:tcW w:w="3823" w:type="dxa"/>
            <w:vAlign w:val="center"/>
          </w:tcPr>
          <w:p w14:paraId="4AED9AAA" w14:textId="417779BC" w:rsidR="00CE3316" w:rsidRPr="001A63C0" w:rsidRDefault="001A63C0" w:rsidP="00CE3316">
            <w:pPr>
              <w:rPr>
                <w:lang w:val="en-GB"/>
              </w:rPr>
            </w:pPr>
            <w:r>
              <w:rPr>
                <w:lang w:val="en-GB"/>
              </w:rPr>
              <w:t xml:space="preserve">Minimum </w:t>
            </w:r>
            <w:r w:rsidR="00CE3316" w:rsidRPr="001A63C0">
              <w:rPr>
                <w:lang w:val="en-GB"/>
              </w:rPr>
              <w:t xml:space="preserve">stock </w:t>
            </w:r>
            <w:r>
              <w:rPr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14:paraId="18534839" w14:textId="77777777" w:rsidR="00CE3316" w:rsidRPr="001A63C0" w:rsidRDefault="00CE3316" w:rsidP="00CE3316">
            <w:pPr>
              <w:jc w:val="center"/>
              <w:rPr>
                <w:lang w:val="en-GB"/>
              </w:rPr>
            </w:pPr>
          </w:p>
        </w:tc>
      </w:tr>
      <w:tr w:rsidR="00CE3316" w:rsidRPr="001A63C0" w14:paraId="31724FEC" w14:textId="77777777" w:rsidTr="00CE3316">
        <w:trPr>
          <w:trHeight w:val="397"/>
        </w:trPr>
        <w:tc>
          <w:tcPr>
            <w:tcW w:w="3823" w:type="dxa"/>
            <w:vAlign w:val="center"/>
          </w:tcPr>
          <w:p w14:paraId="6AD21978" w14:textId="6BD8218E" w:rsidR="00CE3316" w:rsidRPr="001A63C0" w:rsidRDefault="001A63C0" w:rsidP="00CE3316">
            <w:pPr>
              <w:rPr>
                <w:lang w:val="en-GB"/>
              </w:rPr>
            </w:pPr>
            <w:r>
              <w:rPr>
                <w:lang w:val="en-GB"/>
              </w:rPr>
              <w:t>Emergency order threshold</w:t>
            </w:r>
          </w:p>
        </w:tc>
        <w:tc>
          <w:tcPr>
            <w:tcW w:w="1984" w:type="dxa"/>
            <w:vAlign w:val="center"/>
          </w:tcPr>
          <w:p w14:paraId="1928131F" w14:textId="77777777" w:rsidR="00CE3316" w:rsidRPr="001A63C0" w:rsidRDefault="00CE3316" w:rsidP="00CE3316">
            <w:pPr>
              <w:jc w:val="center"/>
              <w:rPr>
                <w:lang w:val="en-GB"/>
              </w:rPr>
            </w:pPr>
          </w:p>
        </w:tc>
      </w:tr>
    </w:tbl>
    <w:p w14:paraId="0970EB67" w14:textId="77777777" w:rsidR="0093101C" w:rsidRPr="001A63C0" w:rsidRDefault="0093101C">
      <w:pPr>
        <w:rPr>
          <w:lang w:val="en-GB"/>
        </w:rPr>
      </w:pPr>
    </w:p>
    <w:p w14:paraId="4C0379A7" w14:textId="77777777" w:rsidR="0093101C" w:rsidRPr="001A63C0" w:rsidRDefault="0093101C">
      <w:pPr>
        <w:rPr>
          <w:lang w:val="en-GB"/>
        </w:rPr>
      </w:pPr>
    </w:p>
    <w:p w14:paraId="3C5ECE17" w14:textId="77777777" w:rsidR="0093101C" w:rsidRPr="001A63C0" w:rsidRDefault="0093101C" w:rsidP="0030435E">
      <w:pPr>
        <w:rPr>
          <w:lang w:val="en-GB"/>
        </w:rPr>
      </w:pPr>
    </w:p>
    <w:sectPr w:rsidR="0093101C" w:rsidRPr="001A63C0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F6F2D" w16cid:durableId="21DC1E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5E779" w14:textId="77777777" w:rsidR="00143ECD" w:rsidRDefault="00143ECD" w:rsidP="000F3483">
      <w:r>
        <w:separator/>
      </w:r>
    </w:p>
  </w:endnote>
  <w:endnote w:type="continuationSeparator" w:id="0">
    <w:p w14:paraId="1058FD1C" w14:textId="77777777" w:rsidR="00143ECD" w:rsidRDefault="00143ECD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093E" w14:textId="77777777" w:rsidR="00143ECD" w:rsidRDefault="00143ECD" w:rsidP="000F3483">
      <w:r>
        <w:separator/>
      </w:r>
    </w:p>
  </w:footnote>
  <w:footnote w:type="continuationSeparator" w:id="0">
    <w:p w14:paraId="45A3672E" w14:textId="77777777" w:rsidR="00143ECD" w:rsidRDefault="00143ECD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3B4BD" w14:textId="77777777"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3C51FF2B" wp14:editId="30B6EA6A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F3483"/>
    <w:rsid w:val="00143ECD"/>
    <w:rsid w:val="001A63C0"/>
    <w:rsid w:val="001B24A6"/>
    <w:rsid w:val="00267C52"/>
    <w:rsid w:val="0030435E"/>
    <w:rsid w:val="00345D8A"/>
    <w:rsid w:val="004E75B3"/>
    <w:rsid w:val="008E4866"/>
    <w:rsid w:val="0093101C"/>
    <w:rsid w:val="009F2AB7"/>
    <w:rsid w:val="00BF0AAA"/>
    <w:rsid w:val="00BF6289"/>
    <w:rsid w:val="00C653CF"/>
    <w:rsid w:val="00CE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28F6E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A63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63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63C0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3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3C0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3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3C0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2</cp:revision>
  <dcterms:created xsi:type="dcterms:W3CDTF">2020-02-06T12:28:00Z</dcterms:created>
  <dcterms:modified xsi:type="dcterms:W3CDTF">2020-02-06T12:28:00Z</dcterms:modified>
</cp:coreProperties>
</file>